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89" w:rsidRPr="007F2203" w:rsidRDefault="00C44989" w:rsidP="007F2203">
      <w:pPr>
        <w:pStyle w:val="a3"/>
        <w:rPr>
          <w:b/>
          <w:sz w:val="28"/>
          <w:szCs w:val="28"/>
        </w:rPr>
      </w:pPr>
    </w:p>
    <w:p w:rsidR="00C44989" w:rsidRPr="007F2203" w:rsidRDefault="007F2203" w:rsidP="007F2203">
      <w:pPr>
        <w:jc w:val="center"/>
        <w:rPr>
          <w:b/>
          <w:sz w:val="32"/>
          <w:szCs w:val="32"/>
        </w:rPr>
      </w:pPr>
      <w:r w:rsidRPr="007F2203">
        <w:rPr>
          <w:b/>
          <w:bCs/>
          <w:spacing w:val="-9"/>
          <w:position w:val="1"/>
          <w:sz w:val="32"/>
          <w:szCs w:val="32"/>
        </w:rPr>
        <w:t>РОССИЙСКАЯ ФЕДЕРАЦИЯ</w:t>
      </w:r>
    </w:p>
    <w:p w:rsidR="00C44989" w:rsidRPr="007F2203" w:rsidRDefault="007F2203" w:rsidP="007F2203">
      <w:pPr>
        <w:jc w:val="center"/>
        <w:rPr>
          <w:b/>
          <w:sz w:val="32"/>
          <w:szCs w:val="32"/>
        </w:rPr>
      </w:pPr>
      <w:r w:rsidRPr="007F2203">
        <w:rPr>
          <w:b/>
          <w:bCs/>
          <w:spacing w:val="-9"/>
          <w:position w:val="1"/>
          <w:sz w:val="32"/>
          <w:szCs w:val="32"/>
        </w:rPr>
        <w:t xml:space="preserve">АДМИНИСТРАЦИЯ </w:t>
      </w:r>
      <w:r w:rsidR="00C44989" w:rsidRPr="007F2203">
        <w:rPr>
          <w:b/>
          <w:bCs/>
          <w:spacing w:val="-9"/>
          <w:position w:val="1"/>
          <w:sz w:val="32"/>
          <w:szCs w:val="32"/>
        </w:rPr>
        <w:t>ОРЕХОВСК</w:t>
      </w:r>
      <w:r w:rsidRPr="007F2203">
        <w:rPr>
          <w:b/>
          <w:bCs/>
          <w:spacing w:val="-9"/>
          <w:position w:val="1"/>
          <w:sz w:val="32"/>
          <w:szCs w:val="32"/>
        </w:rPr>
        <w:t xml:space="preserve">ОГО </w:t>
      </w:r>
      <w:r w:rsidR="00C44989" w:rsidRPr="007F2203">
        <w:rPr>
          <w:b/>
          <w:bCs/>
          <w:spacing w:val="-9"/>
          <w:position w:val="1"/>
          <w:sz w:val="32"/>
          <w:szCs w:val="32"/>
        </w:rPr>
        <w:t xml:space="preserve"> СЕЛЬСОВЕТ</w:t>
      </w:r>
      <w:r w:rsidRPr="007F2203">
        <w:rPr>
          <w:b/>
          <w:bCs/>
          <w:spacing w:val="-9"/>
          <w:position w:val="1"/>
          <w:sz w:val="32"/>
          <w:szCs w:val="32"/>
        </w:rPr>
        <w:t>А</w:t>
      </w:r>
    </w:p>
    <w:p w:rsidR="00C44989" w:rsidRPr="007F2203" w:rsidRDefault="00C44989" w:rsidP="007F2203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7F2203">
        <w:rPr>
          <w:b/>
          <w:bCs/>
          <w:spacing w:val="-1"/>
          <w:sz w:val="32"/>
          <w:szCs w:val="32"/>
        </w:rPr>
        <w:t>КАСТОРЕНСКОГО РАЙОНА КУРСКОЙ ОБЛАСТИ</w:t>
      </w:r>
    </w:p>
    <w:p w:rsidR="00C44989" w:rsidRPr="007F2203" w:rsidRDefault="00C44989" w:rsidP="007F2203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C44989" w:rsidRPr="007F2203" w:rsidRDefault="00C44989" w:rsidP="007F2203">
      <w:pPr>
        <w:shd w:val="clear" w:color="auto" w:fill="FFFFFF"/>
        <w:jc w:val="center"/>
        <w:rPr>
          <w:b/>
          <w:spacing w:val="-1"/>
          <w:sz w:val="32"/>
          <w:szCs w:val="32"/>
        </w:rPr>
      </w:pPr>
      <w:proofErr w:type="gramStart"/>
      <w:r w:rsidRPr="007F2203">
        <w:rPr>
          <w:b/>
          <w:spacing w:val="-1"/>
          <w:sz w:val="32"/>
          <w:szCs w:val="32"/>
        </w:rPr>
        <w:t>П</w:t>
      </w:r>
      <w:proofErr w:type="gramEnd"/>
      <w:r w:rsidRPr="007F2203">
        <w:rPr>
          <w:b/>
          <w:spacing w:val="-1"/>
          <w:sz w:val="32"/>
          <w:szCs w:val="32"/>
        </w:rPr>
        <w:t xml:space="preserve"> О С Т А Н О В Л Е Н И Е</w:t>
      </w:r>
    </w:p>
    <w:p w:rsidR="007F2203" w:rsidRPr="007F2203" w:rsidRDefault="007F2203" w:rsidP="007F2203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C44989" w:rsidRPr="007F2203" w:rsidRDefault="00C44989" w:rsidP="007F2203">
      <w:pPr>
        <w:shd w:val="clear" w:color="auto" w:fill="FFFFFF"/>
        <w:jc w:val="center"/>
        <w:rPr>
          <w:b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1736"/>
        <w:gridCol w:w="579"/>
        <w:gridCol w:w="1592"/>
      </w:tblGrid>
      <w:tr w:rsidR="00C44989" w:rsidRPr="007F2203" w:rsidTr="00251E3B">
        <w:trPr>
          <w:trHeight w:val="282"/>
        </w:trPr>
        <w:tc>
          <w:tcPr>
            <w:tcW w:w="545" w:type="dxa"/>
          </w:tcPr>
          <w:p w:rsidR="00C44989" w:rsidRPr="007F2203" w:rsidRDefault="00C44989" w:rsidP="00251E3B">
            <w:pPr>
              <w:spacing w:line="400" w:lineRule="exact"/>
              <w:jc w:val="center"/>
              <w:rPr>
                <w:b/>
                <w:spacing w:val="-1"/>
                <w:sz w:val="16"/>
                <w:szCs w:val="16"/>
              </w:rPr>
            </w:pPr>
            <w:r w:rsidRPr="007F2203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C44989" w:rsidRPr="007F2203" w:rsidRDefault="007F2203" w:rsidP="00251E3B">
            <w:pPr>
              <w:spacing w:line="400" w:lineRule="exact"/>
              <w:jc w:val="center"/>
              <w:rPr>
                <w:b/>
                <w:spacing w:val="-1"/>
              </w:rPr>
            </w:pPr>
            <w:r w:rsidRPr="007F2203">
              <w:rPr>
                <w:b/>
                <w:spacing w:val="-1"/>
              </w:rPr>
              <w:t>28</w:t>
            </w:r>
            <w:r w:rsidR="00C44989" w:rsidRPr="007F2203">
              <w:rPr>
                <w:b/>
                <w:spacing w:val="-1"/>
              </w:rPr>
              <w:t>.06.2023 г.</w:t>
            </w:r>
          </w:p>
        </w:tc>
        <w:tc>
          <w:tcPr>
            <w:tcW w:w="579" w:type="dxa"/>
          </w:tcPr>
          <w:p w:rsidR="00C44989" w:rsidRPr="007F2203" w:rsidRDefault="00D47E0F" w:rsidP="00D47E0F">
            <w:pPr>
              <w:spacing w:line="400" w:lineRule="exact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="00C44989" w:rsidRPr="007F2203">
              <w:rPr>
                <w:b/>
                <w:spacing w:val="-1"/>
                <w:sz w:val="16"/>
                <w:szCs w:val="16"/>
              </w:rPr>
              <w:t>№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C44989" w:rsidRPr="007F2203" w:rsidRDefault="007F2203" w:rsidP="00251E3B">
            <w:pPr>
              <w:spacing w:line="400" w:lineRule="exact"/>
              <w:jc w:val="center"/>
              <w:rPr>
                <w:b/>
                <w:spacing w:val="-1"/>
              </w:rPr>
            </w:pPr>
            <w:r w:rsidRPr="007F2203">
              <w:rPr>
                <w:b/>
                <w:spacing w:val="-1"/>
              </w:rPr>
              <w:t>31</w:t>
            </w:r>
            <w:r w:rsidR="00C44989" w:rsidRPr="007F2203">
              <w:rPr>
                <w:b/>
                <w:spacing w:val="-1"/>
              </w:rPr>
              <w:t xml:space="preserve"> </w:t>
            </w:r>
          </w:p>
        </w:tc>
      </w:tr>
      <w:tr w:rsidR="00C44989" w:rsidRPr="007F2203" w:rsidTr="00251E3B">
        <w:trPr>
          <w:trHeight w:val="269"/>
        </w:trPr>
        <w:tc>
          <w:tcPr>
            <w:tcW w:w="545" w:type="dxa"/>
          </w:tcPr>
          <w:p w:rsidR="00C44989" w:rsidRPr="007F2203" w:rsidRDefault="00C44989" w:rsidP="00251E3B">
            <w:pPr>
              <w:spacing w:line="400" w:lineRule="exact"/>
              <w:jc w:val="center"/>
              <w:rPr>
                <w:b/>
                <w:spacing w:val="-1"/>
              </w:rPr>
            </w:pPr>
          </w:p>
        </w:tc>
        <w:tc>
          <w:tcPr>
            <w:tcW w:w="3907" w:type="dxa"/>
            <w:gridSpan w:val="3"/>
          </w:tcPr>
          <w:p w:rsidR="00C44989" w:rsidRPr="007F2203" w:rsidRDefault="00C44989" w:rsidP="00251E3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44989" w:rsidRPr="007F2203" w:rsidRDefault="00C44989" w:rsidP="00C44989">
      <w:pPr>
        <w:spacing w:line="276" w:lineRule="auto"/>
        <w:jc w:val="both"/>
        <w:rPr>
          <w:b/>
          <w:sz w:val="28"/>
          <w:szCs w:val="28"/>
        </w:rPr>
      </w:pPr>
    </w:p>
    <w:p w:rsidR="00C44989" w:rsidRPr="007F2203" w:rsidRDefault="00C44989" w:rsidP="00DA3011">
      <w:pPr>
        <w:pStyle w:val="a3"/>
        <w:jc w:val="center"/>
        <w:rPr>
          <w:b/>
        </w:rPr>
      </w:pPr>
      <w:r w:rsidRPr="007F2203">
        <w:rPr>
          <w:b/>
        </w:rPr>
        <w:t>Об утверждении муниципальной программы</w:t>
      </w:r>
      <w:r w:rsidR="00DA3011">
        <w:rPr>
          <w:b/>
        </w:rPr>
        <w:t xml:space="preserve">  </w:t>
      </w:r>
      <w:r w:rsidRPr="007F2203">
        <w:rPr>
          <w:b/>
        </w:rPr>
        <w:t>«Обеспечение эффективного функционирования</w:t>
      </w:r>
      <w:r w:rsidR="00DA3011">
        <w:rPr>
          <w:b/>
        </w:rPr>
        <w:t xml:space="preserve">   </w:t>
      </w:r>
      <w:r w:rsidRPr="007F2203">
        <w:rPr>
          <w:b/>
        </w:rPr>
        <w:t>вспомогательных служб деятельности органов</w:t>
      </w:r>
    </w:p>
    <w:p w:rsidR="00DA3011" w:rsidRDefault="00C44989" w:rsidP="00DA3011">
      <w:pPr>
        <w:pStyle w:val="a3"/>
        <w:jc w:val="center"/>
        <w:rPr>
          <w:b/>
        </w:rPr>
      </w:pPr>
      <w:r w:rsidRPr="007F2203">
        <w:rPr>
          <w:b/>
        </w:rPr>
        <w:t xml:space="preserve">местного самоуправления </w:t>
      </w:r>
      <w:r w:rsidR="00DA3011">
        <w:rPr>
          <w:b/>
        </w:rPr>
        <w:t>муниципального образования</w:t>
      </w:r>
    </w:p>
    <w:p w:rsidR="00C44989" w:rsidRPr="007F2203" w:rsidRDefault="00DA3011" w:rsidP="00DA3011">
      <w:pPr>
        <w:pStyle w:val="a3"/>
        <w:jc w:val="center"/>
        <w:rPr>
          <w:b/>
        </w:rPr>
      </w:pPr>
      <w:r>
        <w:rPr>
          <w:b/>
        </w:rPr>
        <w:t>«</w:t>
      </w:r>
      <w:proofErr w:type="spellStart"/>
      <w:r w:rsidR="00C44989" w:rsidRPr="007F2203">
        <w:rPr>
          <w:b/>
        </w:rPr>
        <w:t>Ореховск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="00C44989" w:rsidRPr="007F2203">
        <w:rPr>
          <w:b/>
        </w:rPr>
        <w:t xml:space="preserve"> </w:t>
      </w:r>
      <w:r w:rsidR="007F2203">
        <w:rPr>
          <w:b/>
        </w:rPr>
        <w:t xml:space="preserve">сельсовет </w:t>
      </w:r>
      <w:proofErr w:type="spellStart"/>
      <w:r w:rsidR="00C44989" w:rsidRPr="007F2203">
        <w:rPr>
          <w:b/>
        </w:rPr>
        <w:t>Касторенского</w:t>
      </w:r>
      <w:proofErr w:type="spellEnd"/>
      <w:r w:rsidR="00C44989" w:rsidRPr="007F2203">
        <w:rPr>
          <w:b/>
        </w:rPr>
        <w:t xml:space="preserve"> района Курской области»</w:t>
      </w:r>
    </w:p>
    <w:p w:rsidR="00C44989" w:rsidRPr="007F2203" w:rsidRDefault="00C44989" w:rsidP="00C44989">
      <w:pPr>
        <w:pStyle w:val="a3"/>
        <w:ind w:firstLine="709"/>
        <w:jc w:val="both"/>
      </w:pPr>
    </w:p>
    <w:p w:rsidR="00C44989" w:rsidRPr="007F2203" w:rsidRDefault="00C44989" w:rsidP="00C44989">
      <w:pPr>
        <w:pStyle w:val="a3"/>
        <w:ind w:firstLine="709"/>
        <w:jc w:val="both"/>
      </w:pPr>
      <w:r w:rsidRPr="007F2203">
        <w:t xml:space="preserve">В соответствии со статьей 179 Бюджетного кодекса Российской Федерации, </w:t>
      </w:r>
      <w:r w:rsidR="00DA3011" w:rsidRPr="00F16681">
        <w:rPr>
          <w:color w:val="292D24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DA3011">
        <w:rPr>
          <w:color w:val="292D24"/>
          <w:lang w:eastAsia="ru-RU"/>
        </w:rPr>
        <w:t>Ореховский</w:t>
      </w:r>
      <w:proofErr w:type="spellEnd"/>
      <w:r w:rsidR="00DA3011" w:rsidRPr="00F16681">
        <w:rPr>
          <w:color w:val="292D24"/>
          <w:lang w:eastAsia="ru-RU"/>
        </w:rPr>
        <w:t xml:space="preserve"> сельсовет» </w:t>
      </w:r>
      <w:proofErr w:type="spellStart"/>
      <w:r w:rsidR="00DA3011" w:rsidRPr="00F16681">
        <w:rPr>
          <w:color w:val="292D24"/>
          <w:lang w:eastAsia="ru-RU"/>
        </w:rPr>
        <w:t>Касторенского</w:t>
      </w:r>
      <w:proofErr w:type="spellEnd"/>
      <w:r w:rsidR="00DA3011" w:rsidRPr="00F16681">
        <w:rPr>
          <w:color w:val="292D24"/>
          <w:lang w:eastAsia="ru-RU"/>
        </w:rPr>
        <w:t xml:space="preserve"> района Курской области</w:t>
      </w:r>
      <w:r w:rsidRPr="007F2203">
        <w:t xml:space="preserve">, </w:t>
      </w:r>
      <w:r w:rsidR="007F2203" w:rsidRPr="007F2203">
        <w:t xml:space="preserve">Администрация </w:t>
      </w:r>
      <w:proofErr w:type="spellStart"/>
      <w:r w:rsidRPr="007F2203">
        <w:t>Ореховск</w:t>
      </w:r>
      <w:r w:rsidR="007F2203" w:rsidRPr="007F2203">
        <w:t>ого</w:t>
      </w:r>
      <w:proofErr w:type="spellEnd"/>
      <w:r w:rsidRPr="007F2203">
        <w:t xml:space="preserve"> сельсовет</w:t>
      </w:r>
      <w:r w:rsidR="007F2203" w:rsidRPr="007F2203">
        <w:t>а</w:t>
      </w:r>
      <w:r w:rsidRPr="007F2203">
        <w:t xml:space="preserve"> </w:t>
      </w:r>
      <w:proofErr w:type="spellStart"/>
      <w:r w:rsidRPr="007F2203">
        <w:t>Касторенского</w:t>
      </w:r>
      <w:proofErr w:type="spellEnd"/>
      <w:r w:rsidRPr="007F2203">
        <w:t xml:space="preserve"> района Курской области ПОСТАНОВЛЯЕТ:</w:t>
      </w:r>
    </w:p>
    <w:p w:rsidR="00C44989" w:rsidRPr="007F2203" w:rsidRDefault="00C44989" w:rsidP="00C44989">
      <w:pPr>
        <w:pStyle w:val="a3"/>
        <w:ind w:firstLine="709"/>
        <w:jc w:val="both"/>
      </w:pPr>
    </w:p>
    <w:p w:rsidR="00C44989" w:rsidRPr="007F2203" w:rsidRDefault="00C44989" w:rsidP="00C44989">
      <w:pPr>
        <w:pStyle w:val="a3"/>
        <w:ind w:firstLine="709"/>
        <w:jc w:val="both"/>
      </w:pPr>
      <w:r w:rsidRPr="007F2203">
        <w:t xml:space="preserve">1. Утвердить муниципальную программу «Обеспечение эффективного </w:t>
      </w:r>
      <w:proofErr w:type="gramStart"/>
      <w:r w:rsidRPr="007F2203">
        <w:t xml:space="preserve">функционирования вспомогательных служб деятельности органов местного самоуправления </w:t>
      </w:r>
      <w:r w:rsidR="00D47E0F">
        <w:t>муниципального</w:t>
      </w:r>
      <w:proofErr w:type="gramEnd"/>
      <w:r w:rsidR="00D47E0F">
        <w:t xml:space="preserve"> образования </w:t>
      </w:r>
      <w:r w:rsidRPr="007F2203">
        <w:t>«</w:t>
      </w:r>
      <w:proofErr w:type="spellStart"/>
      <w:r w:rsidRPr="007F2203">
        <w:t>Ореховский</w:t>
      </w:r>
      <w:proofErr w:type="spellEnd"/>
      <w:r w:rsidRPr="007F2203">
        <w:t xml:space="preserve"> сельсовет» </w:t>
      </w:r>
      <w:proofErr w:type="spellStart"/>
      <w:r w:rsidRPr="007F2203">
        <w:t>Касторенского</w:t>
      </w:r>
      <w:proofErr w:type="spellEnd"/>
      <w:r w:rsidRPr="007F2203">
        <w:t xml:space="preserve"> района Курской области» (прилагается).</w:t>
      </w:r>
    </w:p>
    <w:p w:rsidR="00C44989" w:rsidRPr="007F2203" w:rsidRDefault="00C44989" w:rsidP="00C44989">
      <w:pPr>
        <w:pStyle w:val="a3"/>
        <w:ind w:firstLine="709"/>
        <w:jc w:val="both"/>
      </w:pPr>
      <w:r w:rsidRPr="007F2203">
        <w:t xml:space="preserve">2. Внести муниципальную программу «Обеспечение эффективного </w:t>
      </w:r>
      <w:proofErr w:type="gramStart"/>
      <w:r w:rsidRPr="007F2203">
        <w:t>функционирования вспомогательных служб деятельности органов местного самоуправления</w:t>
      </w:r>
      <w:proofErr w:type="gramEnd"/>
      <w:r w:rsidRPr="007F2203">
        <w:t xml:space="preserve"> МО «</w:t>
      </w:r>
      <w:proofErr w:type="spellStart"/>
      <w:r w:rsidRPr="007F2203">
        <w:t>Ореховский</w:t>
      </w:r>
      <w:proofErr w:type="spellEnd"/>
      <w:r w:rsidRPr="007F2203">
        <w:t xml:space="preserve"> сельсовет» </w:t>
      </w:r>
      <w:proofErr w:type="spellStart"/>
      <w:r w:rsidRPr="007F2203">
        <w:t>Касторенского</w:t>
      </w:r>
      <w:proofErr w:type="spellEnd"/>
      <w:r w:rsidRPr="007F2203">
        <w:t xml:space="preserve"> района Курской области» в перечень муниципальных программ МО «</w:t>
      </w:r>
      <w:proofErr w:type="spellStart"/>
      <w:r w:rsidRPr="007F2203">
        <w:t>Ореховский</w:t>
      </w:r>
      <w:proofErr w:type="spellEnd"/>
      <w:r w:rsidRPr="007F2203">
        <w:t xml:space="preserve"> сельсовет» </w:t>
      </w:r>
      <w:proofErr w:type="spellStart"/>
      <w:r w:rsidRPr="007F2203">
        <w:t>Касторенского</w:t>
      </w:r>
      <w:proofErr w:type="spellEnd"/>
      <w:r w:rsidRPr="007F2203">
        <w:t xml:space="preserve"> района Курской области на 2023 и плановый период 2024-2025 годы», утвержденный постановлением </w:t>
      </w:r>
      <w:r w:rsidR="00DA3011">
        <w:t xml:space="preserve"> Администрации </w:t>
      </w:r>
      <w:r w:rsidRPr="007F2203">
        <w:t>«</w:t>
      </w:r>
      <w:proofErr w:type="spellStart"/>
      <w:r w:rsidRPr="007F2203">
        <w:t>Ореховск</w:t>
      </w:r>
      <w:r w:rsidR="00DA3011">
        <w:t>ого</w:t>
      </w:r>
      <w:proofErr w:type="spellEnd"/>
      <w:r w:rsidRPr="007F2203">
        <w:t xml:space="preserve"> сельсовет» </w:t>
      </w:r>
      <w:proofErr w:type="spellStart"/>
      <w:r w:rsidRPr="007F2203">
        <w:t>Касторенского</w:t>
      </w:r>
      <w:proofErr w:type="spellEnd"/>
      <w:r w:rsidRPr="007F2203">
        <w:t xml:space="preserve"> района Курской области № 53 от 09.11.2022 года.</w:t>
      </w:r>
    </w:p>
    <w:p w:rsidR="00C44989" w:rsidRPr="007F2203" w:rsidRDefault="00C44989" w:rsidP="00C44989">
      <w:pPr>
        <w:pStyle w:val="a3"/>
        <w:ind w:firstLine="709"/>
        <w:jc w:val="both"/>
      </w:pPr>
      <w:r w:rsidRPr="007F2203">
        <w:t xml:space="preserve">3. </w:t>
      </w:r>
      <w:proofErr w:type="gramStart"/>
      <w:r w:rsidRPr="007F2203">
        <w:t>Контроль за</w:t>
      </w:r>
      <w:proofErr w:type="gramEnd"/>
      <w:r w:rsidRPr="007F2203">
        <w:t xml:space="preserve"> исполнением настоящего постановления возложить на начальника отдела (главного бухгалтера) Администрации </w:t>
      </w:r>
      <w:proofErr w:type="spellStart"/>
      <w:r w:rsidRPr="007F2203">
        <w:t>Ореховского</w:t>
      </w:r>
      <w:proofErr w:type="spellEnd"/>
      <w:r w:rsidRPr="007F2203">
        <w:t xml:space="preserve"> сельсовета </w:t>
      </w:r>
      <w:proofErr w:type="spellStart"/>
      <w:r w:rsidRPr="007F2203">
        <w:t>Касторенского</w:t>
      </w:r>
      <w:proofErr w:type="spellEnd"/>
      <w:r w:rsidRPr="007F2203">
        <w:t xml:space="preserve"> района Курской области Н.И. Климову.</w:t>
      </w:r>
    </w:p>
    <w:p w:rsidR="00C44989" w:rsidRPr="007F2203" w:rsidRDefault="00C44989" w:rsidP="00C44989">
      <w:pPr>
        <w:pStyle w:val="a3"/>
        <w:ind w:firstLine="709"/>
        <w:jc w:val="both"/>
      </w:pPr>
      <w:r w:rsidRPr="007F2203">
        <w:t>3. Постановление вступает в силу со дня его подписания.</w:t>
      </w:r>
    </w:p>
    <w:p w:rsidR="00C44989" w:rsidRPr="00E007CC" w:rsidRDefault="00C44989" w:rsidP="00C44989">
      <w:pPr>
        <w:pStyle w:val="a3"/>
        <w:ind w:firstLine="709"/>
        <w:jc w:val="both"/>
        <w:rPr>
          <w:sz w:val="28"/>
          <w:szCs w:val="28"/>
        </w:rPr>
      </w:pPr>
    </w:p>
    <w:p w:rsidR="00C44989" w:rsidRPr="007F2203" w:rsidRDefault="00C44989" w:rsidP="00C44989">
      <w:pPr>
        <w:pStyle w:val="a3"/>
        <w:jc w:val="both"/>
      </w:pPr>
      <w:r w:rsidRPr="007F2203">
        <w:t xml:space="preserve">Глава </w:t>
      </w:r>
      <w:proofErr w:type="spellStart"/>
      <w:r w:rsidRPr="007F2203">
        <w:t>Ореховского</w:t>
      </w:r>
      <w:proofErr w:type="spellEnd"/>
      <w:r w:rsidRPr="007F2203">
        <w:t xml:space="preserve"> сельсовета                                        </w:t>
      </w:r>
      <w:r w:rsidR="007F2203">
        <w:t xml:space="preserve">            </w:t>
      </w:r>
      <w:r w:rsidRPr="007F2203">
        <w:t xml:space="preserve">            С. А. </w:t>
      </w:r>
      <w:proofErr w:type="spellStart"/>
      <w:r w:rsidRPr="007F2203">
        <w:t>Белявцев</w:t>
      </w:r>
      <w:proofErr w:type="spellEnd"/>
    </w:p>
    <w:p w:rsidR="00C44989" w:rsidRPr="002B0182" w:rsidRDefault="00C44989" w:rsidP="00C44989">
      <w:pPr>
        <w:pStyle w:val="a3"/>
        <w:jc w:val="both"/>
        <w:rPr>
          <w:sz w:val="28"/>
          <w:szCs w:val="28"/>
        </w:rPr>
      </w:pPr>
    </w:p>
    <w:p w:rsidR="00C44989" w:rsidRDefault="00C44989" w:rsidP="00C44989">
      <w:pPr>
        <w:pStyle w:val="a3"/>
        <w:rPr>
          <w:sz w:val="28"/>
          <w:szCs w:val="28"/>
        </w:rPr>
      </w:pPr>
    </w:p>
    <w:p w:rsidR="00C44989" w:rsidRDefault="00C44989" w:rsidP="00E007CC">
      <w:pPr>
        <w:pStyle w:val="a3"/>
        <w:jc w:val="right"/>
        <w:rPr>
          <w:sz w:val="28"/>
          <w:szCs w:val="28"/>
        </w:rPr>
      </w:pPr>
    </w:p>
    <w:p w:rsidR="007F2203" w:rsidRDefault="007F2203" w:rsidP="00E007CC">
      <w:pPr>
        <w:pStyle w:val="a3"/>
        <w:jc w:val="right"/>
        <w:rPr>
          <w:sz w:val="28"/>
          <w:szCs w:val="28"/>
        </w:rPr>
      </w:pPr>
    </w:p>
    <w:p w:rsidR="007F2203" w:rsidRDefault="007F2203" w:rsidP="00E007CC">
      <w:pPr>
        <w:pStyle w:val="a3"/>
        <w:jc w:val="right"/>
        <w:rPr>
          <w:sz w:val="28"/>
          <w:szCs w:val="28"/>
        </w:rPr>
      </w:pPr>
    </w:p>
    <w:p w:rsidR="007F2203" w:rsidRDefault="007F2203" w:rsidP="00E007CC">
      <w:pPr>
        <w:pStyle w:val="a3"/>
        <w:jc w:val="right"/>
        <w:rPr>
          <w:sz w:val="28"/>
          <w:szCs w:val="28"/>
        </w:rPr>
      </w:pPr>
    </w:p>
    <w:p w:rsidR="007F2203" w:rsidRDefault="007F2203" w:rsidP="00E007CC">
      <w:pPr>
        <w:pStyle w:val="a3"/>
        <w:jc w:val="right"/>
        <w:rPr>
          <w:sz w:val="28"/>
          <w:szCs w:val="28"/>
        </w:rPr>
      </w:pPr>
    </w:p>
    <w:p w:rsidR="007F2203" w:rsidRPr="007F2203" w:rsidRDefault="007F2203" w:rsidP="00E007CC">
      <w:pPr>
        <w:pStyle w:val="a3"/>
        <w:jc w:val="right"/>
      </w:pPr>
    </w:p>
    <w:p w:rsidR="00E007CC" w:rsidRPr="007F2203" w:rsidRDefault="00E007CC" w:rsidP="00E007CC">
      <w:pPr>
        <w:pStyle w:val="a3"/>
        <w:jc w:val="right"/>
      </w:pPr>
      <w:r w:rsidRPr="007F2203">
        <w:lastRenderedPageBreak/>
        <w:t>Утвержден</w:t>
      </w:r>
    </w:p>
    <w:p w:rsidR="00E007CC" w:rsidRPr="007F2203" w:rsidRDefault="00E007CC" w:rsidP="00E007CC">
      <w:pPr>
        <w:pStyle w:val="a3"/>
        <w:jc w:val="right"/>
      </w:pPr>
      <w:r w:rsidRPr="007F2203">
        <w:t>постановлением Администрации</w:t>
      </w:r>
    </w:p>
    <w:p w:rsidR="00684933" w:rsidRPr="007F2203" w:rsidRDefault="00684933" w:rsidP="00684933">
      <w:pPr>
        <w:pStyle w:val="a3"/>
        <w:tabs>
          <w:tab w:val="left" w:pos="5665"/>
        </w:tabs>
      </w:pPr>
      <w:r w:rsidRPr="007F2203">
        <w:tab/>
        <w:t xml:space="preserve">         </w:t>
      </w:r>
      <w:r w:rsidR="007F2203">
        <w:t xml:space="preserve">        </w:t>
      </w:r>
      <w:r w:rsidRPr="007F2203">
        <w:t xml:space="preserve">  </w:t>
      </w:r>
      <w:proofErr w:type="spellStart"/>
      <w:r w:rsidRPr="007F2203">
        <w:t>Ореховского</w:t>
      </w:r>
      <w:proofErr w:type="spellEnd"/>
      <w:r w:rsidRPr="007F2203">
        <w:t xml:space="preserve"> сельсовета</w:t>
      </w:r>
    </w:p>
    <w:p w:rsidR="00E007CC" w:rsidRPr="007F2203" w:rsidRDefault="00830192" w:rsidP="00E007CC">
      <w:pPr>
        <w:pStyle w:val="a3"/>
        <w:jc w:val="right"/>
      </w:pPr>
      <w:proofErr w:type="spellStart"/>
      <w:r w:rsidRPr="007F2203">
        <w:t>Касторен</w:t>
      </w:r>
      <w:r w:rsidR="00E007CC" w:rsidRPr="007F2203">
        <w:t>ского</w:t>
      </w:r>
      <w:proofErr w:type="spellEnd"/>
      <w:r w:rsidR="00E007CC" w:rsidRPr="007F2203">
        <w:t xml:space="preserve"> района</w:t>
      </w:r>
    </w:p>
    <w:p w:rsidR="00E007CC" w:rsidRPr="007F2203" w:rsidRDefault="00E007CC" w:rsidP="00E007CC">
      <w:pPr>
        <w:pStyle w:val="a3"/>
        <w:jc w:val="right"/>
      </w:pPr>
      <w:r w:rsidRPr="007F2203">
        <w:t>Курской области</w:t>
      </w:r>
    </w:p>
    <w:p w:rsidR="00E007CC" w:rsidRPr="00E007CC" w:rsidRDefault="00830192" w:rsidP="00E007CC">
      <w:pPr>
        <w:pStyle w:val="a3"/>
        <w:jc w:val="right"/>
        <w:rPr>
          <w:sz w:val="28"/>
          <w:szCs w:val="28"/>
        </w:rPr>
      </w:pPr>
      <w:r w:rsidRPr="007F2203">
        <w:t xml:space="preserve"> </w:t>
      </w:r>
      <w:r w:rsidR="00E007CC" w:rsidRPr="007F2203">
        <w:t xml:space="preserve">от </w:t>
      </w:r>
      <w:r w:rsidR="007F2203" w:rsidRPr="007F2203">
        <w:t>28</w:t>
      </w:r>
      <w:r w:rsidR="00684933" w:rsidRPr="007F2203">
        <w:t>.06</w:t>
      </w:r>
      <w:r w:rsidR="002C52AF" w:rsidRPr="007F2203">
        <w:t>.</w:t>
      </w:r>
      <w:r w:rsidR="00684933" w:rsidRPr="007F2203">
        <w:t>2023</w:t>
      </w:r>
      <w:r w:rsidRPr="007F2203">
        <w:t xml:space="preserve"> </w:t>
      </w:r>
      <w:r w:rsidR="00E007CC" w:rsidRPr="007F2203">
        <w:t>г. №</w:t>
      </w:r>
      <w:r w:rsidR="007F2203" w:rsidRPr="007F2203">
        <w:t xml:space="preserve"> 31</w:t>
      </w:r>
      <w:r w:rsidR="00E007CC">
        <w:rPr>
          <w:sz w:val="28"/>
          <w:szCs w:val="28"/>
        </w:rPr>
        <w:t xml:space="preserve"> </w:t>
      </w:r>
    </w:p>
    <w:p w:rsidR="00E007CC" w:rsidRPr="00E007CC" w:rsidRDefault="00E007CC" w:rsidP="00E007CC">
      <w:pPr>
        <w:pStyle w:val="a3"/>
        <w:jc w:val="right"/>
        <w:rPr>
          <w:sz w:val="28"/>
          <w:szCs w:val="28"/>
        </w:rPr>
      </w:pPr>
    </w:p>
    <w:p w:rsidR="00E007CC" w:rsidRPr="009310AF" w:rsidRDefault="00E007CC" w:rsidP="007F2203">
      <w:pPr>
        <w:pStyle w:val="a3"/>
        <w:jc w:val="center"/>
        <w:rPr>
          <w:b/>
          <w:sz w:val="28"/>
          <w:szCs w:val="28"/>
        </w:rPr>
      </w:pPr>
      <w:r w:rsidRPr="009310AF">
        <w:rPr>
          <w:b/>
          <w:sz w:val="28"/>
          <w:szCs w:val="28"/>
        </w:rPr>
        <w:t>ПАСПОРТ</w:t>
      </w:r>
    </w:p>
    <w:p w:rsidR="00E007CC" w:rsidRPr="009310AF" w:rsidRDefault="00E007CC" w:rsidP="007F2203">
      <w:pPr>
        <w:jc w:val="center"/>
        <w:rPr>
          <w:b/>
          <w:sz w:val="28"/>
          <w:szCs w:val="28"/>
        </w:rPr>
      </w:pPr>
      <w:r w:rsidRPr="009310AF">
        <w:rPr>
          <w:b/>
          <w:sz w:val="28"/>
          <w:szCs w:val="28"/>
        </w:rPr>
        <w:t>м</w:t>
      </w:r>
      <w:r w:rsidR="00830192" w:rsidRPr="009310AF">
        <w:rPr>
          <w:b/>
          <w:sz w:val="28"/>
          <w:szCs w:val="28"/>
        </w:rPr>
        <w:t xml:space="preserve">униципальной программы </w:t>
      </w:r>
      <w:r w:rsidRPr="009310AF">
        <w:rPr>
          <w:b/>
          <w:sz w:val="28"/>
          <w:szCs w:val="28"/>
        </w:rPr>
        <w:t xml:space="preserve"> </w:t>
      </w:r>
      <w:r w:rsidR="00C94B88" w:rsidRPr="00C94B88">
        <w:rPr>
          <w:b/>
          <w:sz w:val="28"/>
          <w:szCs w:val="28"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D47E0F">
        <w:rPr>
          <w:b/>
          <w:sz w:val="28"/>
          <w:szCs w:val="28"/>
        </w:rPr>
        <w:t xml:space="preserve"> муниципального образования </w:t>
      </w:r>
      <w:r w:rsidR="00C44989">
        <w:rPr>
          <w:b/>
          <w:sz w:val="28"/>
          <w:szCs w:val="28"/>
        </w:rPr>
        <w:t>«</w:t>
      </w:r>
      <w:proofErr w:type="spellStart"/>
      <w:r w:rsidR="00C44989">
        <w:rPr>
          <w:b/>
          <w:sz w:val="28"/>
          <w:szCs w:val="28"/>
        </w:rPr>
        <w:t>Ореховский</w:t>
      </w:r>
      <w:proofErr w:type="spellEnd"/>
      <w:r w:rsidR="00C44989">
        <w:rPr>
          <w:b/>
          <w:sz w:val="28"/>
          <w:szCs w:val="28"/>
        </w:rPr>
        <w:t xml:space="preserve"> сельсовет»</w:t>
      </w:r>
      <w:r w:rsidR="00684933">
        <w:rPr>
          <w:b/>
          <w:sz w:val="28"/>
          <w:szCs w:val="28"/>
        </w:rPr>
        <w:t xml:space="preserve"> </w:t>
      </w:r>
      <w:proofErr w:type="spellStart"/>
      <w:r w:rsidR="00684933">
        <w:rPr>
          <w:b/>
          <w:sz w:val="28"/>
          <w:szCs w:val="28"/>
        </w:rPr>
        <w:t>Касторенского</w:t>
      </w:r>
      <w:proofErr w:type="spellEnd"/>
      <w:r w:rsidR="00684933">
        <w:rPr>
          <w:b/>
          <w:sz w:val="28"/>
          <w:szCs w:val="28"/>
        </w:rPr>
        <w:t xml:space="preserve"> района Курской области»</w:t>
      </w:r>
      <w:r w:rsidR="00C94B88">
        <w:rPr>
          <w:sz w:val="28"/>
          <w:szCs w:val="28"/>
        </w:rPr>
        <w:t xml:space="preserve"> </w:t>
      </w:r>
      <w:r w:rsidRPr="009310AF">
        <w:rPr>
          <w:b/>
          <w:sz w:val="28"/>
          <w:szCs w:val="28"/>
        </w:rPr>
        <w:t>(далее по текст</w:t>
      </w:r>
      <w:proofErr w:type="gramStart"/>
      <w:r w:rsidRPr="009310AF">
        <w:rPr>
          <w:b/>
          <w:sz w:val="28"/>
          <w:szCs w:val="28"/>
        </w:rPr>
        <w:t>у-</w:t>
      </w:r>
      <w:proofErr w:type="gramEnd"/>
      <w:r w:rsidRPr="009310AF">
        <w:rPr>
          <w:b/>
          <w:sz w:val="28"/>
          <w:szCs w:val="28"/>
        </w:rPr>
        <w:t xml:space="preserve"> муниципальная программа)</w:t>
      </w:r>
    </w:p>
    <w:p w:rsidR="00E007CC" w:rsidRPr="007F2203" w:rsidRDefault="00E007CC" w:rsidP="00E007C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3114"/>
        <w:gridCol w:w="6525"/>
      </w:tblGrid>
      <w:tr w:rsidR="00DD26AC" w:rsidRPr="00DD26AC" w:rsidTr="00DC7285">
        <w:trPr>
          <w:trHeight w:val="1359"/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t>Ответственный исполнитель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r w:rsidRPr="00DD26AC">
              <w:t xml:space="preserve">Администрация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</w:tr>
      <w:tr w:rsidR="00DD26AC" w:rsidRPr="00DD26AC" w:rsidTr="00DC7285">
        <w:trPr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t>Соисполнители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r w:rsidRPr="00DD26AC">
              <w:t>-</w:t>
            </w:r>
          </w:p>
        </w:tc>
      </w:tr>
      <w:tr w:rsidR="00DD26AC" w:rsidRPr="00DD26AC" w:rsidTr="00DC7285">
        <w:trPr>
          <w:trHeight w:val="1204"/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t>Участники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Администрация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</w:tr>
      <w:tr w:rsidR="00DD26AC" w:rsidRPr="00DD26AC" w:rsidTr="00DC7285">
        <w:trPr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t>Подпрограммы программы</w:t>
            </w:r>
          </w:p>
        </w:tc>
        <w:tc>
          <w:tcPr>
            <w:tcW w:w="6525" w:type="dxa"/>
          </w:tcPr>
          <w:p w:rsidR="00DD26AC" w:rsidRPr="00DD26AC" w:rsidRDefault="00DD26AC" w:rsidP="00DD26AC">
            <w:pPr>
              <w:pStyle w:val="a3"/>
            </w:pPr>
            <w:r w:rsidRPr="00DD26AC">
              <w:t xml:space="preserve">Подпрограмма  «Обеспечение реализации муниципальной программы «Обеспечение эффективного </w:t>
            </w:r>
            <w:proofErr w:type="gramStart"/>
            <w:r w:rsidRPr="00DD26AC">
              <w:t xml:space="preserve">функционирования вспомогательных служб деятельности органов местного самоуправления </w:t>
            </w:r>
            <w:r>
              <w:t>муниципального</w:t>
            </w:r>
            <w:proofErr w:type="gramEnd"/>
            <w:r>
              <w:t xml:space="preserve"> образования « </w:t>
            </w:r>
            <w:proofErr w:type="spellStart"/>
            <w:r>
              <w:t>Ореховский</w:t>
            </w:r>
            <w:proofErr w:type="spellEnd"/>
            <w:r>
              <w:t xml:space="preserve"> сельсовет» </w:t>
            </w:r>
            <w:r w:rsidRPr="00DD26AC">
              <w:t xml:space="preserve">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области»</w:t>
            </w:r>
          </w:p>
        </w:tc>
      </w:tr>
      <w:tr w:rsidR="00DD26AC" w:rsidRPr="00DD26AC" w:rsidTr="00DC7285">
        <w:trPr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r w:rsidRPr="00DD26AC">
              <w:t>Не предусмотрены</w:t>
            </w:r>
          </w:p>
        </w:tc>
      </w:tr>
      <w:tr w:rsidR="00DD26AC" w:rsidRPr="00DD26AC" w:rsidTr="00DC7285">
        <w:trPr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  <w:rPr>
                <w:bCs/>
              </w:rPr>
            </w:pPr>
            <w:r w:rsidRPr="00DD26AC">
              <w:rPr>
                <w:bCs/>
              </w:rPr>
              <w:t>Цель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DD26AC" w:rsidRPr="00DD26AC" w:rsidTr="00DC7285">
        <w:trPr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  <w:rPr>
                <w:bCs/>
              </w:rPr>
            </w:pPr>
            <w:r w:rsidRPr="00DD26AC">
              <w:rPr>
                <w:bCs/>
              </w:rPr>
              <w:t>Задачи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proofErr w:type="gramStart"/>
            <w:r w:rsidRPr="00DD26AC">
              <w:t xml:space="preserve">- организация и осуществление автотранспортного   обеспечения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</w:t>
            </w:r>
            <w:r w:rsidRPr="00DD26AC">
              <w:lastRenderedPageBreak/>
              <w:t>исполнения должностных</w:t>
            </w:r>
            <w:proofErr w:type="gramEnd"/>
            <w:r w:rsidRPr="00DD26AC">
              <w:t xml:space="preserve"> обязанностей и т.д.);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DD26AC">
              <w:softHyphen/>
              <w:t xml:space="preserve">оборудования, системы связи здания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области, а также своевременное внесение платы за приобретённые коммунальные и прочие услуги;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проведение работ по текущему и капитальному ремонту административного здания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уборка и санитарно-гигиеническая очистка помещений административного здания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и прилегающей территории, оборудования и транспортных средств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области, в соответствии с законодательством Российской Федерации о пожарной безопасности;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содержание и уход за объектами, предназначенными для обслуживания, эксплуатации и благоустройства зданий и территорий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заключение договоров на поставку электроэнергии, оказание услуг связи, газа, 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и т.д.;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прием и обеспечение сохранности полученных материальных ценностей;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обеспечение расходов на оплату труда и начисления на оплату труда, налоги, услуги по содержанию имущества и прочие расходы и услуги).</w:t>
            </w:r>
          </w:p>
        </w:tc>
      </w:tr>
      <w:tr w:rsidR="00DD26AC" w:rsidRPr="00DD26AC" w:rsidTr="00DC7285">
        <w:trPr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Обеспечение высокого качества и своевременного предоставления услуг по обслуживанию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обл.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Показатели эффективности: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доля </w:t>
            </w:r>
            <w:proofErr w:type="gramStart"/>
            <w:r w:rsidRPr="00DD26AC">
              <w:t>обеспеченных</w:t>
            </w:r>
            <w:proofErr w:type="gramEnd"/>
            <w:r w:rsidRPr="00DD26AC">
              <w:t xml:space="preserve"> транспортными средствами - 100%;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количество обоснованных жалоб со стороны потребителей услуг -0 единиц;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количество случаев несвоевременной выплаты заработной платы работникам  - 0.</w:t>
            </w:r>
          </w:p>
          <w:p w:rsidR="00DD26AC" w:rsidRPr="00DD26AC" w:rsidRDefault="00DD26AC" w:rsidP="00DC7285">
            <w:pPr>
              <w:jc w:val="both"/>
              <w:rPr>
                <w:snapToGrid w:val="0"/>
                <w:color w:val="000000"/>
              </w:rPr>
            </w:pPr>
          </w:p>
        </w:tc>
      </w:tr>
      <w:tr w:rsidR="00DD26AC" w:rsidRPr="00DD26AC" w:rsidTr="00DC7285">
        <w:trPr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r w:rsidRPr="00DD26AC">
              <w:t>2023-2025 годы</w:t>
            </w:r>
          </w:p>
        </w:tc>
      </w:tr>
      <w:tr w:rsidR="00DD26AC" w:rsidRPr="00DD26AC" w:rsidTr="00DC7285">
        <w:trPr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r w:rsidRPr="00DD26AC">
              <w:t>Общий объем средств из местного бюджета   составит – 3407405,00 рублей, в том числе по годам: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2023 год – 681481,00 рублей;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2024 год –  1362962,00  рублей;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2025 год -  1362962,00  рублей.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Источником финансового обеспечения муниципальной программы «Обеспечение эффективного </w:t>
            </w:r>
            <w:proofErr w:type="gramStart"/>
            <w:r w:rsidRPr="00DD26AC">
              <w:t>функционирования вспомогательных служб деятельности органов местного самоуправления Администрации</w:t>
            </w:r>
            <w:proofErr w:type="gramEnd"/>
            <w:r w:rsidRPr="00DD26AC">
              <w:t xml:space="preserve">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области» является бюджет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области.</w:t>
            </w:r>
          </w:p>
        </w:tc>
      </w:tr>
      <w:tr w:rsidR="00DD26AC" w:rsidRPr="00DD26AC" w:rsidTr="00DC7285">
        <w:trPr>
          <w:trHeight w:val="4150"/>
          <w:jc w:val="center"/>
        </w:trPr>
        <w:tc>
          <w:tcPr>
            <w:tcW w:w="3114" w:type="dxa"/>
          </w:tcPr>
          <w:p w:rsidR="00DD26AC" w:rsidRPr="00DD26AC" w:rsidRDefault="00DD26AC" w:rsidP="00DC7285">
            <w:pPr>
              <w:pStyle w:val="a3"/>
            </w:pPr>
            <w:r w:rsidRPr="00DD26AC"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- обеспеченность работников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области.</w:t>
            </w:r>
          </w:p>
          <w:p w:rsidR="00DD26AC" w:rsidRPr="00DD26AC" w:rsidRDefault="00DD26AC" w:rsidP="00DC72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1. Общая характеристика сферы реализации муниципальной программы</w:t>
      </w:r>
    </w:p>
    <w:p w:rsidR="00DD26AC" w:rsidRPr="00DD26AC" w:rsidRDefault="00DD26AC" w:rsidP="00DD26AC">
      <w:pPr>
        <w:pStyle w:val="a3"/>
        <w:jc w:val="center"/>
        <w:rPr>
          <w:b/>
        </w:rPr>
      </w:pPr>
    </w:p>
    <w:p w:rsidR="00DD26AC" w:rsidRPr="00DD26AC" w:rsidRDefault="00DD26AC" w:rsidP="00DD26AC">
      <w:pPr>
        <w:pStyle w:val="a3"/>
        <w:ind w:firstLine="709"/>
        <w:jc w:val="both"/>
        <w:rPr>
          <w:iCs/>
        </w:rPr>
      </w:pPr>
      <w:r w:rsidRPr="00DD26AC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DD26AC">
        <w:t>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rPr>
          <w:iCs/>
        </w:rPr>
        <w:lastRenderedPageBreak/>
        <w:t xml:space="preserve">Все организационные и технические операции по </w:t>
      </w:r>
      <w:r w:rsidRPr="00DD26AC">
        <w:t xml:space="preserve">материально-техническому, организационному и социально-бытовому обслуживанию органов местного самоуправления осуществляет Администрация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 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D26AC" w:rsidRPr="00DD26AC" w:rsidRDefault="00DD26AC" w:rsidP="00DD26AC">
      <w:pPr>
        <w:tabs>
          <w:tab w:val="left" w:pos="5670"/>
        </w:tabs>
        <w:jc w:val="both"/>
      </w:pPr>
      <w:r w:rsidRPr="00DD26AC">
        <w:t xml:space="preserve">          В рамках полномочий, определенных </w:t>
      </w:r>
      <w:r w:rsidR="00DE0883">
        <w:t>Администрацией</w:t>
      </w:r>
      <w:r w:rsidRPr="00DD26AC">
        <w:t xml:space="preserve">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области, данной вспомогательной службой осуществляется: оперативное реагирование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 на угрозу или возникновение ЧС; уборка, содержание и охрана административного здания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  <w:bCs/>
        </w:rPr>
      </w:pPr>
      <w:r w:rsidRPr="00DD26AC">
        <w:rPr>
          <w:b/>
          <w:bCs/>
        </w:rPr>
        <w:t xml:space="preserve">2. </w:t>
      </w:r>
      <w:r w:rsidRPr="00DD26AC">
        <w:rPr>
          <w:b/>
        </w:rPr>
        <w:t xml:space="preserve">Приоритеты и цели политики на муниципальном уровне в сфере </w:t>
      </w:r>
      <w:r w:rsidRPr="00DD26AC">
        <w:rPr>
          <w:b/>
          <w:bCs/>
        </w:rPr>
        <w:t>реализации муниципальной программы</w:t>
      </w:r>
      <w:r w:rsidRPr="00DD26AC">
        <w:rPr>
          <w:b/>
        </w:rPr>
        <w:t xml:space="preserve">, описание </w:t>
      </w:r>
      <w:r w:rsidRPr="00DD26AC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</w:t>
      </w:r>
      <w:proofErr w:type="gramStart"/>
      <w:r w:rsidRPr="00DD26AC">
        <w:t>функционирования деятельности органов местного самоуправления Администрации</w:t>
      </w:r>
      <w:proofErr w:type="gramEnd"/>
      <w:r w:rsidRPr="00DD26AC">
        <w:t xml:space="preserve">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 Для достижения поставленной цели необходимо выполнение следующих задач: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- обеспечение эффективной деятельности органов местного самоуправления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 организация транспортного обслуживания;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-финансовое, материально-техническое, организационное и иное обеспечение мероприятий, проводимых Администрацией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области, а также функций, выполняемых органами местного самоуправления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Реализация муниципальной программы предполагает получение следующих результатов: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области; 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 своевременное транспортное обслуживание;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-отсутствие аварийных ситуаций, дорожно-транспортных происшествий, в которых виновником признан сотрудник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 своевременная оплата выставленных счетов, по предоставленным услугам и работам;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lastRenderedPageBreak/>
        <w:t xml:space="preserve">- своевременная выплата заработной платы работникам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3. Сроки и этапы реализации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>Муниципальная программа реализуется в период 2023 – 2025 годы.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Нормативными правовыми актами, содержащими нормы о полномочиях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 по принятию муниципальной программы, являются: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Бюджетный кодекс Российской Федерации;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Гражданский кодекс Российской Федерации;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DD26AC" w:rsidRPr="00DD26AC" w:rsidRDefault="00DD26AC" w:rsidP="00DD26AC">
      <w:pPr>
        <w:jc w:val="both"/>
      </w:pPr>
      <w:r w:rsidRPr="00DD26AC">
        <w:t xml:space="preserve">          Устав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области, утвержденный решением  Собрания депутатов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 района  от 22 ноября 2010 года  № 15.</w:t>
      </w: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Default="00DD26AC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Default="00DE0883" w:rsidP="00DD26AC">
      <w:pPr>
        <w:pStyle w:val="a3"/>
        <w:jc w:val="both"/>
      </w:pPr>
    </w:p>
    <w:p w:rsidR="00DE0883" w:rsidRPr="00DD26AC" w:rsidRDefault="00DE0883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right"/>
        <w:rPr>
          <w:b/>
        </w:rPr>
      </w:pPr>
      <w:r w:rsidRPr="00DD26AC">
        <w:rPr>
          <w:b/>
        </w:rPr>
        <w:t>Таблица 1</w:t>
      </w:r>
    </w:p>
    <w:p w:rsidR="00DD26AC" w:rsidRPr="00DD26AC" w:rsidRDefault="00DD26AC" w:rsidP="00DD26AC">
      <w:pPr>
        <w:pStyle w:val="a3"/>
        <w:jc w:val="right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ПЕРЕЧЕНЬ</w:t>
      </w: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092"/>
        <w:gridCol w:w="1643"/>
        <w:gridCol w:w="1626"/>
      </w:tblGrid>
      <w:tr w:rsidR="00DD26AC" w:rsidRPr="00DD26AC" w:rsidTr="00DC7285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№ </w:t>
            </w:r>
            <w:proofErr w:type="gramStart"/>
            <w:r w:rsidRPr="00DD26AC">
              <w:t>п</w:t>
            </w:r>
            <w:proofErr w:type="gramEnd"/>
            <w:r w:rsidRPr="00DD26AC">
              <w:t>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Единица 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Значение показателя (индикатора) по годам</w:t>
            </w:r>
          </w:p>
        </w:tc>
      </w:tr>
      <w:tr w:rsidR="00DD26AC" w:rsidRPr="00DD26AC" w:rsidTr="00DC7285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2023</w:t>
            </w:r>
          </w:p>
        </w:tc>
        <w:tc>
          <w:tcPr>
            <w:tcW w:w="1719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2024</w:t>
            </w:r>
          </w:p>
        </w:tc>
        <w:tc>
          <w:tcPr>
            <w:tcW w:w="170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2025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Цель. Создание необходимых условий для эффективного функционирования деятельности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Задача. Организация автотранспортного 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  <w:rPr>
                <w:lang w:val="en-US"/>
              </w:rPr>
            </w:pPr>
            <w:r w:rsidRPr="00DD26AC">
              <w:rPr>
                <w:lang w:val="en-US"/>
              </w:rPr>
              <w:t>%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100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100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Количество случаев несвоевременной выплаты заработной платы работникам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</w:tr>
    </w:tbl>
    <w:p w:rsidR="00DD26AC" w:rsidRPr="00DD26AC" w:rsidRDefault="00DD26AC" w:rsidP="00DD26AC">
      <w:pPr>
        <w:pStyle w:val="a3"/>
        <w:ind w:firstLine="709"/>
        <w:jc w:val="both"/>
      </w:pPr>
    </w:p>
    <w:p w:rsidR="00DD26AC" w:rsidRPr="00DD26AC" w:rsidRDefault="00DD26AC" w:rsidP="00DD26AC">
      <w:pPr>
        <w:pStyle w:val="a3"/>
        <w:ind w:firstLine="709"/>
        <w:jc w:val="both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>План мероприятий муниципальной программы приведен в таблице 2 к муниципальной программе.</w:t>
      </w: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  <w:sectPr w:rsidR="00DD26AC" w:rsidRPr="00DD26AC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D26AC" w:rsidRPr="00DD26AC" w:rsidRDefault="00DD26AC" w:rsidP="00DD26AC">
      <w:pPr>
        <w:pStyle w:val="a3"/>
        <w:jc w:val="right"/>
        <w:rPr>
          <w:b/>
        </w:rPr>
      </w:pPr>
      <w:r w:rsidRPr="00DD26AC">
        <w:rPr>
          <w:b/>
        </w:rPr>
        <w:lastRenderedPageBreak/>
        <w:t>Таблица 2</w:t>
      </w:r>
    </w:p>
    <w:p w:rsidR="00DD26AC" w:rsidRPr="00DD26AC" w:rsidRDefault="00DD26AC" w:rsidP="00DD26AC">
      <w:pPr>
        <w:pStyle w:val="a3"/>
        <w:jc w:val="right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  <w:bCs/>
        </w:rPr>
        <w:t>План мероприятий муниципальной программы</w:t>
      </w:r>
      <w:r w:rsidRPr="00DD26AC">
        <w:rPr>
          <w:b/>
        </w:rPr>
        <w:t xml:space="preserve"> «Обеспечение эффективного </w:t>
      </w:r>
      <w:proofErr w:type="gramStart"/>
      <w:r w:rsidRPr="00DD26AC">
        <w:rPr>
          <w:b/>
        </w:rPr>
        <w:t xml:space="preserve">функционирования вспомогательных служб деятельности органов местного самоуправления </w:t>
      </w:r>
      <w:r w:rsidR="00D47E0F">
        <w:rPr>
          <w:b/>
        </w:rPr>
        <w:t>муниципального</w:t>
      </w:r>
      <w:proofErr w:type="gramEnd"/>
      <w:r w:rsidR="00D47E0F">
        <w:rPr>
          <w:b/>
        </w:rPr>
        <w:t xml:space="preserve"> образования</w:t>
      </w:r>
      <w:r w:rsidRPr="00DD26AC">
        <w:rPr>
          <w:b/>
        </w:rPr>
        <w:t xml:space="preserve"> </w:t>
      </w:r>
      <w:r w:rsidR="00D47E0F">
        <w:rPr>
          <w:b/>
        </w:rPr>
        <w:t>«</w:t>
      </w:r>
      <w:proofErr w:type="spellStart"/>
      <w:r w:rsidRPr="00DD26AC">
        <w:rPr>
          <w:b/>
        </w:rPr>
        <w:t>Ореховск</w:t>
      </w:r>
      <w:r w:rsidR="00D47E0F">
        <w:rPr>
          <w:b/>
        </w:rPr>
        <w:t>ий</w:t>
      </w:r>
      <w:proofErr w:type="spellEnd"/>
      <w:r w:rsidRPr="00DD26AC">
        <w:rPr>
          <w:b/>
        </w:rPr>
        <w:t xml:space="preserve"> сельсовет</w:t>
      </w:r>
      <w:r w:rsidR="00D47E0F">
        <w:rPr>
          <w:b/>
        </w:rPr>
        <w:t>»</w:t>
      </w:r>
      <w:r w:rsidRPr="00DD26AC">
        <w:rPr>
          <w:b/>
        </w:rPr>
        <w:t xml:space="preserve"> </w:t>
      </w:r>
      <w:proofErr w:type="spellStart"/>
      <w:r w:rsidRPr="00DD26AC">
        <w:rPr>
          <w:b/>
        </w:rPr>
        <w:t>Касторенского</w:t>
      </w:r>
      <w:proofErr w:type="spellEnd"/>
      <w:r w:rsidRPr="00DD26AC">
        <w:rPr>
          <w:b/>
        </w:rPr>
        <w:t xml:space="preserve"> района Курской области</w:t>
      </w:r>
      <w:r w:rsidRPr="00DD26AC">
        <w:t>»</w:t>
      </w:r>
      <w:r w:rsidRPr="00DD26AC">
        <w:rPr>
          <w:b/>
        </w:rPr>
        <w:t xml:space="preserve">  </w:t>
      </w:r>
    </w:p>
    <w:p w:rsidR="00DD26AC" w:rsidRPr="00DD26AC" w:rsidRDefault="00DD26AC" w:rsidP="00DD26AC">
      <w:pPr>
        <w:pStyle w:val="a3"/>
        <w:jc w:val="center"/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D26AC" w:rsidRPr="00DD26AC" w:rsidTr="00DC7285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rPr>
                <w:bCs/>
              </w:rPr>
              <w:t xml:space="preserve">№ </w:t>
            </w:r>
            <w:proofErr w:type="gramStart"/>
            <w:r w:rsidRPr="00DD26AC">
              <w:rPr>
                <w:bCs/>
              </w:rPr>
              <w:t>п</w:t>
            </w:r>
            <w:proofErr w:type="gramEnd"/>
            <w:r w:rsidRPr="00DD26AC">
              <w:rPr>
                <w:bCs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Ожидаемый результат</w:t>
            </w:r>
          </w:p>
        </w:tc>
      </w:tr>
      <w:tr w:rsidR="00DD26AC" w:rsidRPr="00DD26AC" w:rsidTr="00DC7285">
        <w:trPr>
          <w:trHeight w:val="435"/>
          <w:jc w:val="center"/>
        </w:trPr>
        <w:tc>
          <w:tcPr>
            <w:tcW w:w="460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  <w:r w:rsidRPr="00DD26AC">
              <w:rPr>
                <w:b/>
                <w:bCs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/>
                <w:bCs/>
              </w:rPr>
            </w:pPr>
            <w:r w:rsidRPr="00DD26AC">
              <w:rPr>
                <w:b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  <w:r w:rsidRPr="00DD26AC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</w:p>
        </w:tc>
      </w:tr>
      <w:tr w:rsidR="00DD26AC" w:rsidRPr="00DD26AC" w:rsidTr="00DC7285">
        <w:trPr>
          <w:trHeight w:val="70"/>
          <w:jc w:val="center"/>
        </w:trPr>
        <w:tc>
          <w:tcPr>
            <w:tcW w:w="460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</w:t>
            </w:r>
          </w:p>
        </w:tc>
        <w:tc>
          <w:tcPr>
            <w:tcW w:w="1985" w:type="dxa"/>
            <w:shd w:val="clear" w:color="auto" w:fill="auto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Обеспечение качественного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984" w:type="dxa"/>
            <w:shd w:val="clear" w:color="auto" w:fill="auto"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  <w:r w:rsidRPr="00DD26AC">
              <w:t xml:space="preserve">Администрация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  <w:tc>
          <w:tcPr>
            <w:tcW w:w="85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  <w:r w:rsidRPr="00DD26AC">
              <w:rPr>
                <w:bCs/>
              </w:rPr>
              <w:t>2023 -</w:t>
            </w:r>
          </w:p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  <w:r w:rsidRPr="00DD26AC">
              <w:rPr>
                <w:bCs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rPr>
                <w:highlight w:val="yellow"/>
              </w:rPr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t>681481,00</w:t>
            </w: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rPr>
                <w:highlight w:val="yellow"/>
              </w:rPr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rPr>
                <w:highlight w:val="yellow"/>
              </w:rPr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t>1362962,00</w:t>
            </w: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rPr>
                <w:highlight w:val="yellow"/>
              </w:rPr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highlight w:val="yellow"/>
              </w:rPr>
            </w:pPr>
            <w:r w:rsidRPr="00DD26AC">
              <w:rPr>
                <w:highlight w:val="yellow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bCs/>
                <w:highlight w:val="yellow"/>
              </w:rPr>
            </w:pPr>
            <w:r w:rsidRPr="00DD26AC">
              <w:rPr>
                <w:bCs/>
              </w:rPr>
              <w:t>1362962,00</w:t>
            </w:r>
          </w:p>
        </w:tc>
        <w:tc>
          <w:tcPr>
            <w:tcW w:w="3472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Обеспеченность работников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</w:tr>
      <w:tr w:rsidR="00DD26AC" w:rsidRPr="00DD26AC" w:rsidTr="00DC7285">
        <w:trPr>
          <w:jc w:val="center"/>
        </w:trPr>
        <w:tc>
          <w:tcPr>
            <w:tcW w:w="460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D26AC" w:rsidRPr="00DD26AC" w:rsidRDefault="00DD26AC" w:rsidP="00DC7285">
            <w:pPr>
              <w:pStyle w:val="a3"/>
            </w:pPr>
            <w:r w:rsidRPr="00DD26AC"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D26AC" w:rsidRPr="00DD26AC" w:rsidRDefault="00DD26AC" w:rsidP="00DC7285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681481,00 </w:t>
            </w:r>
          </w:p>
        </w:tc>
        <w:tc>
          <w:tcPr>
            <w:tcW w:w="1701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1362962,00 </w:t>
            </w:r>
          </w:p>
        </w:tc>
        <w:tc>
          <w:tcPr>
            <w:tcW w:w="1560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  <w:r w:rsidRPr="00DD26AC">
              <w:rPr>
                <w:bCs/>
              </w:rPr>
              <w:t>1362962,00</w:t>
            </w:r>
          </w:p>
        </w:tc>
        <w:tc>
          <w:tcPr>
            <w:tcW w:w="3472" w:type="dxa"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</w:p>
        </w:tc>
      </w:tr>
    </w:tbl>
    <w:p w:rsidR="00DD26AC" w:rsidRPr="00DD26AC" w:rsidRDefault="00DD26AC" w:rsidP="00DD26AC">
      <w:pPr>
        <w:pStyle w:val="a3"/>
        <w:jc w:val="both"/>
        <w:rPr>
          <w:b/>
        </w:rPr>
        <w:sectPr w:rsidR="00DD26AC" w:rsidRPr="00DD26AC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lastRenderedPageBreak/>
        <w:t>6.Информация о ресурсном обеспечении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Мероприятия, предусмотренные муниципальной программой, финансируются за счет средств бюджета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</w:t>
      </w:r>
    </w:p>
    <w:p w:rsidR="00DD26AC" w:rsidRPr="00DD26AC" w:rsidRDefault="00DD26AC" w:rsidP="00DD26AC">
      <w:pPr>
        <w:pStyle w:val="a3"/>
      </w:pPr>
      <w:r w:rsidRPr="00DD26AC">
        <w:t>Общий объем средств из местного бюджета составит – 3407405,00 рублей, в том числе по годам:</w:t>
      </w:r>
    </w:p>
    <w:p w:rsidR="00DD26AC" w:rsidRPr="00DD26AC" w:rsidRDefault="00DD26AC" w:rsidP="00DD26AC">
      <w:pPr>
        <w:pStyle w:val="a3"/>
      </w:pPr>
      <w:r w:rsidRPr="00DD26AC">
        <w:t>2023 год – 681481,00 рублей;</w:t>
      </w:r>
    </w:p>
    <w:p w:rsidR="00DD26AC" w:rsidRPr="00DD26AC" w:rsidRDefault="00DD26AC" w:rsidP="00DD26AC">
      <w:pPr>
        <w:pStyle w:val="a3"/>
      </w:pPr>
      <w:r w:rsidRPr="00DD26AC">
        <w:t>2024 год –  1362962,00  рублей;</w:t>
      </w:r>
    </w:p>
    <w:p w:rsidR="00DD26AC" w:rsidRPr="00DD26AC" w:rsidRDefault="00DD26AC" w:rsidP="00DD26AC">
      <w:pPr>
        <w:pStyle w:val="a3"/>
      </w:pPr>
      <w:r w:rsidRPr="00DD26AC">
        <w:t>2025 год –  1362962,00  рублей.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Объемы финансирования муниципальной программы на 2023-2025 годы могут подлежать корректировке в течение финансового года, исходя из возможностей бюджета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области, путем уточнения по суммам и мероприятиям.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Ресурсное обеспечение реализации муниципальной программы представлено в Приложении № 1 к программе.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7.Методика комплексной оценки эффективности реализации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 </w:t>
      </w: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Default="00DD26AC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Default="00D47E0F" w:rsidP="00DD26AC">
      <w:pPr>
        <w:pStyle w:val="a3"/>
      </w:pPr>
    </w:p>
    <w:p w:rsidR="00D47E0F" w:rsidRPr="00DD26AC" w:rsidRDefault="00D47E0F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  <w:jc w:val="center"/>
        <w:rPr>
          <w:b/>
          <w:bCs/>
        </w:rPr>
      </w:pPr>
      <w:r w:rsidRPr="00DD26AC">
        <w:rPr>
          <w:b/>
          <w:bCs/>
        </w:rPr>
        <w:t>ПАСПОРТ</w:t>
      </w:r>
    </w:p>
    <w:p w:rsidR="00DD26AC" w:rsidRPr="00DD26AC" w:rsidRDefault="00DD26AC" w:rsidP="00DD26AC">
      <w:pPr>
        <w:pStyle w:val="a3"/>
        <w:jc w:val="center"/>
      </w:pPr>
      <w:r w:rsidRPr="00DD26AC">
        <w:rPr>
          <w:b/>
          <w:bCs/>
        </w:rPr>
        <w:t>Подпрограммы 1 «</w:t>
      </w:r>
      <w:r w:rsidRPr="00DD26AC">
        <w:rPr>
          <w:b/>
        </w:rPr>
        <w:t xml:space="preserve">Обеспечение реализации муниципальной программы </w:t>
      </w:r>
      <w:r w:rsidRPr="00DD26AC">
        <w:rPr>
          <w:b/>
          <w:bCs/>
        </w:rPr>
        <w:t>«</w:t>
      </w:r>
      <w:r w:rsidRPr="00DD26AC">
        <w:rPr>
          <w:b/>
        </w:rPr>
        <w:t xml:space="preserve">Обеспечение эффективного </w:t>
      </w:r>
      <w:proofErr w:type="gramStart"/>
      <w:r w:rsidRPr="00DD26AC">
        <w:rPr>
          <w:b/>
        </w:rPr>
        <w:t xml:space="preserve">функционирования вспомогательных служб деятельности органов местного самоуправления </w:t>
      </w:r>
      <w:r w:rsidR="00D47E0F">
        <w:rPr>
          <w:b/>
        </w:rPr>
        <w:t>муниципального</w:t>
      </w:r>
      <w:proofErr w:type="gramEnd"/>
      <w:r w:rsidR="00D47E0F">
        <w:rPr>
          <w:b/>
        </w:rPr>
        <w:t xml:space="preserve"> образования</w:t>
      </w:r>
      <w:r w:rsidRPr="00DD26AC">
        <w:rPr>
          <w:b/>
        </w:rPr>
        <w:t xml:space="preserve"> </w:t>
      </w:r>
      <w:r w:rsidR="00D47E0F">
        <w:rPr>
          <w:b/>
        </w:rPr>
        <w:t>«</w:t>
      </w:r>
      <w:proofErr w:type="spellStart"/>
      <w:r w:rsidRPr="00DD26AC">
        <w:rPr>
          <w:b/>
        </w:rPr>
        <w:t>Ореховск</w:t>
      </w:r>
      <w:r w:rsidR="00D47E0F">
        <w:rPr>
          <w:b/>
        </w:rPr>
        <w:t>ий</w:t>
      </w:r>
      <w:proofErr w:type="spellEnd"/>
      <w:r w:rsidRPr="00DD26AC">
        <w:rPr>
          <w:b/>
        </w:rPr>
        <w:t xml:space="preserve"> сельсовет</w:t>
      </w:r>
      <w:r w:rsidR="00D47E0F">
        <w:rPr>
          <w:b/>
        </w:rPr>
        <w:t>»</w:t>
      </w:r>
      <w:r w:rsidRPr="00DD26AC">
        <w:rPr>
          <w:b/>
        </w:rPr>
        <w:t xml:space="preserve"> </w:t>
      </w:r>
      <w:proofErr w:type="spellStart"/>
      <w:r w:rsidRPr="00DD26AC">
        <w:rPr>
          <w:b/>
        </w:rPr>
        <w:t>Касторенского</w:t>
      </w:r>
      <w:proofErr w:type="spellEnd"/>
      <w:r w:rsidRPr="00DD26AC">
        <w:rPr>
          <w:b/>
        </w:rPr>
        <w:t xml:space="preserve"> района Курской области</w:t>
      </w:r>
      <w:r w:rsidRPr="00DD26AC">
        <w:t>»</w:t>
      </w:r>
      <w:r w:rsidRPr="00DD26AC">
        <w:rPr>
          <w:b/>
        </w:rPr>
        <w:t xml:space="preserve">  </w:t>
      </w:r>
    </w:p>
    <w:p w:rsidR="00DD26AC" w:rsidRPr="00DD26AC" w:rsidRDefault="00DD26AC" w:rsidP="00DD26AC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6667"/>
      </w:tblGrid>
      <w:tr w:rsidR="00DD26AC" w:rsidRPr="00DD26AC" w:rsidTr="00DC7285">
        <w:trPr>
          <w:trHeight w:val="1359"/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r w:rsidRPr="00DD26AC">
              <w:t>Ответственный исполнитель подпрограммы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Администрация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r w:rsidRPr="00DD26AC">
              <w:t>Соисполнители подпрограммы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>-</w:t>
            </w:r>
          </w:p>
        </w:tc>
      </w:tr>
      <w:tr w:rsidR="00DD26AC" w:rsidRPr="00DD26AC" w:rsidTr="00DC7285">
        <w:trPr>
          <w:trHeight w:val="1204"/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r w:rsidRPr="00DD26AC">
              <w:t>Участники подпрограммы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Администрация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r w:rsidRPr="00DD26AC">
              <w:t>Подпрограммы программы</w:t>
            </w:r>
          </w:p>
        </w:tc>
        <w:tc>
          <w:tcPr>
            <w:tcW w:w="6667" w:type="dxa"/>
          </w:tcPr>
          <w:p w:rsidR="00DD26AC" w:rsidRPr="00DD26AC" w:rsidRDefault="00DD26AC" w:rsidP="00DE0883">
            <w:pPr>
              <w:pStyle w:val="a3"/>
            </w:pPr>
            <w:r w:rsidRPr="00DD26AC">
              <w:t xml:space="preserve">Подпрограмма 1 «Обеспечение реализации муниципальной программы </w:t>
            </w:r>
            <w:r w:rsidRPr="00DD26AC">
              <w:rPr>
                <w:bCs/>
              </w:rPr>
              <w:t>«</w:t>
            </w:r>
            <w:r w:rsidRPr="00DD26AC">
              <w:t xml:space="preserve">Обеспечение эффективного </w:t>
            </w:r>
            <w:proofErr w:type="gramStart"/>
            <w:r w:rsidRPr="00DD26AC">
              <w:t xml:space="preserve">функционирования вспомогательных служб деятельности органов местного самоуправления </w:t>
            </w:r>
            <w:r w:rsidR="00DE0883">
              <w:t xml:space="preserve"> муниципального</w:t>
            </w:r>
            <w:proofErr w:type="gramEnd"/>
            <w:r w:rsidR="00DE0883">
              <w:t xml:space="preserve"> образования </w:t>
            </w:r>
            <w:r w:rsidRPr="00DD26AC">
              <w:t xml:space="preserve"> </w:t>
            </w:r>
            <w:r w:rsidR="00DE0883">
              <w:t>«</w:t>
            </w:r>
            <w:proofErr w:type="spellStart"/>
            <w:r w:rsidR="00DE0883">
              <w:t>Ореховский</w:t>
            </w:r>
            <w:proofErr w:type="spellEnd"/>
            <w:r w:rsidR="00DE0883">
              <w:t xml:space="preserve"> сельсовет»</w:t>
            </w:r>
            <w:r w:rsidRPr="00DD26AC">
              <w:t xml:space="preserve">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области»  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proofErr w:type="spellStart"/>
            <w:r w:rsidRPr="00DD26AC">
              <w:t>Подпрограммно</w:t>
            </w:r>
            <w:proofErr w:type="spellEnd"/>
            <w:r w:rsidRPr="00DD26AC">
              <w:t>-целевые инструменты 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>Не предусмотрены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  <w:rPr>
                <w:bCs/>
              </w:rPr>
            </w:pPr>
            <w:r w:rsidRPr="00DD26AC">
              <w:rPr>
                <w:bCs/>
              </w:rPr>
              <w:t>Цель Подпрограммы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  <w:rPr>
                <w:bCs/>
              </w:rPr>
            </w:pPr>
            <w:r w:rsidRPr="00DD26AC">
              <w:rPr>
                <w:bCs/>
              </w:rPr>
              <w:t>Задачи Подпрограммы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proofErr w:type="gramStart"/>
            <w:r w:rsidRPr="00DD26AC">
              <w:t xml:space="preserve">- организация и осуществление автотранспортного   обеспечения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</w:t>
            </w:r>
            <w:proofErr w:type="gramEnd"/>
            <w:r w:rsidRPr="00DD26AC">
              <w:t xml:space="preserve"> обязанностей и т.д.);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организация и осуществление технического обслуживания и эксплуатации, а также поддержание в надлежащем состоянии инженерных сетей и ком</w:t>
            </w:r>
            <w:r w:rsidRPr="00DD26AC">
              <w:softHyphen/>
              <w:t xml:space="preserve">муникаций, электрооборудования, охранной и пожарной сигнализации, радиооборудования, </w:t>
            </w:r>
            <w:r w:rsidRPr="00DD26AC">
              <w:lastRenderedPageBreak/>
              <w:t xml:space="preserve">системы связи здания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области, а также своевременное внесение платы за приобретённые коммунальные и прочие услуги;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проведение работ по текущему и капитальному ремонту административного здания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уборка и санитарно-гигиеническая очистка помещений административного здания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и прилегающей территории, оборудования и транспортных средств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области, в соответствии с законодательством Российской Федерации о пожарной безопасности;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содержание и уход за иными объектами, предназначенными для обслуживания, эксплуатации и благоустройства зданий и территорий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(в том числе приобретение семян, гербицидов и т.д.);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заключение договоров на поставку электроэнергии, оказание услуг связи, газа, 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и т.д.;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прием и обеспечение сохранности полученных материальных ценностей.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r w:rsidRPr="00DD26AC">
              <w:lastRenderedPageBreak/>
              <w:t>Целевые индикаторы и показатели подпрограммы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Обеспечение высокого качества и своевременного предоставления услуг по обслуживанию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области.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Показатели эффективности: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доля </w:t>
            </w:r>
            <w:proofErr w:type="gramStart"/>
            <w:r w:rsidRPr="00DD26AC">
              <w:t>обеспеченных</w:t>
            </w:r>
            <w:proofErr w:type="gramEnd"/>
            <w:r w:rsidRPr="00DD26AC">
              <w:t xml:space="preserve"> транспортными средствами - 100%;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количество аварийных ситуаций, дорожно-транспортных происшествий (виновником признан сотрудник учреждения) - </w:t>
            </w:r>
            <w:r w:rsidRPr="00DD26AC">
              <w:lastRenderedPageBreak/>
              <w:t>0;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- количество обоснованных жалоб со стороны потребителей услуг -0 единиц;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количество случаев несвоевременной выплаты заработной платы работникам муниципального казенного учреждения «Обеспечение деятельности Администрации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области» - 0.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r w:rsidRPr="00DD26AC">
              <w:lastRenderedPageBreak/>
              <w:t>Сроки реализации подпрограммы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>2023-2025 годы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r w:rsidRPr="00DD26AC"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>Общий объем средств из местного бюджета   составит – 3407405,00 рублей, в том числе по годам: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2023 год – 681481,00 рублей;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2024 год –  1362962,00  рублей;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>2025 год –  1362962,00  рублей.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Источником финансового обеспечения подпрограммы 1 «Обеспечение реализации муниципальной программы </w:t>
            </w:r>
            <w:r w:rsidRPr="00DD26AC">
              <w:rPr>
                <w:bCs/>
              </w:rPr>
              <w:t>«</w:t>
            </w:r>
            <w:r w:rsidRPr="00DD26AC">
              <w:t xml:space="preserve">Обеспечение эффективного </w:t>
            </w:r>
            <w:proofErr w:type="gramStart"/>
            <w:r w:rsidRPr="00DD26AC">
              <w:t>функционирования вспомогательных служб деятельности органов местного самоуправления Администрации</w:t>
            </w:r>
            <w:proofErr w:type="gramEnd"/>
            <w:r w:rsidRPr="00DD26AC">
              <w:t xml:space="preserve">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области»</w:t>
            </w:r>
          </w:p>
        </w:tc>
      </w:tr>
      <w:tr w:rsidR="00DD26AC" w:rsidRPr="00DD26AC" w:rsidTr="00DC7285">
        <w:trPr>
          <w:jc w:val="center"/>
        </w:trPr>
        <w:tc>
          <w:tcPr>
            <w:tcW w:w="2972" w:type="dxa"/>
          </w:tcPr>
          <w:p w:rsidR="00DD26AC" w:rsidRPr="00DD26AC" w:rsidRDefault="00DD26AC" w:rsidP="00DC7285">
            <w:pPr>
              <w:pStyle w:val="a3"/>
            </w:pPr>
            <w:r w:rsidRPr="00DD26AC">
              <w:t>Ожидаемые результаты реализации подпрограммы:</w:t>
            </w:r>
          </w:p>
        </w:tc>
        <w:tc>
          <w:tcPr>
            <w:tcW w:w="6667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- обеспеченность работников органов местного самоуправления Администрации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области;</w:t>
            </w:r>
          </w:p>
          <w:p w:rsidR="00DD26AC" w:rsidRPr="00DD26AC" w:rsidRDefault="00DD26AC" w:rsidP="00DC7285">
            <w:pPr>
              <w:autoSpaceDE w:val="0"/>
              <w:autoSpaceDN w:val="0"/>
              <w:adjustRightInd w:val="0"/>
              <w:jc w:val="both"/>
            </w:pPr>
            <w:r w:rsidRPr="00DD26AC">
              <w:t>-повышение оперативности сбора и обработки от населения и организаций, сообщений о происшествиях,  об угрозе или факте возникновения ЧС;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-повышение эффективности взаимодействия со службами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предупреждения и ликвидации чрезвычайных ситуаций при угрозе или факте возникновения ЧС.</w:t>
            </w:r>
          </w:p>
        </w:tc>
      </w:tr>
    </w:tbl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1. Общая характеристика сферы реализации подпрограммы 1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  <w:rPr>
          <w:iCs/>
        </w:rPr>
      </w:pPr>
      <w:r w:rsidRPr="00DD26AC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DD26AC">
        <w:t>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rPr>
          <w:iCs/>
        </w:rPr>
        <w:t xml:space="preserve">Все организационные и технические операции по </w:t>
      </w:r>
      <w:r w:rsidRPr="00DD26AC">
        <w:t xml:space="preserve">материально-техническому, организационному и социально-бытовому обслуживанию органов местного самоуправления осуществляет Администрация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lastRenderedPageBreak/>
        <w:t xml:space="preserve">В рамках, определенных уставом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 полномочий, данной вспомогательной службой осуществляется: оперативное реагирование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 и служб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 на угрозу или возникновение ЧС; уборка, содержание и охрана административного здания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 и других помещений, занимаемых органами местного самоуправления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основе.           Материально-техническое и организационное обеспечение функционирования вспомогательных служб деятельности органов местного самоуправления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Реализация подпрограммы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  <w:bCs/>
        </w:rPr>
      </w:pPr>
    </w:p>
    <w:p w:rsidR="00DD26AC" w:rsidRPr="00DD26AC" w:rsidRDefault="00DD26AC" w:rsidP="00DD26AC">
      <w:pPr>
        <w:pStyle w:val="a3"/>
        <w:jc w:val="center"/>
        <w:rPr>
          <w:b/>
          <w:bCs/>
        </w:rPr>
      </w:pPr>
    </w:p>
    <w:p w:rsidR="00DD26AC" w:rsidRPr="00DD26AC" w:rsidRDefault="00DD26AC" w:rsidP="00DD26AC">
      <w:pPr>
        <w:pStyle w:val="a3"/>
        <w:jc w:val="center"/>
        <w:rPr>
          <w:b/>
          <w:bCs/>
        </w:rPr>
      </w:pPr>
    </w:p>
    <w:p w:rsidR="00DD26AC" w:rsidRPr="00DD26AC" w:rsidRDefault="00DD26AC" w:rsidP="00DD26AC">
      <w:pPr>
        <w:pStyle w:val="a3"/>
        <w:jc w:val="center"/>
        <w:rPr>
          <w:b/>
          <w:bCs/>
        </w:rPr>
      </w:pPr>
    </w:p>
    <w:p w:rsidR="00DD26AC" w:rsidRPr="00DD26AC" w:rsidRDefault="00DD26AC" w:rsidP="00DD26AC">
      <w:pPr>
        <w:pStyle w:val="a3"/>
        <w:jc w:val="center"/>
        <w:rPr>
          <w:b/>
          <w:bCs/>
        </w:rPr>
      </w:pPr>
      <w:r w:rsidRPr="00DD26AC">
        <w:rPr>
          <w:b/>
          <w:bCs/>
        </w:rPr>
        <w:t xml:space="preserve">2. </w:t>
      </w:r>
      <w:r w:rsidRPr="00DD26AC">
        <w:rPr>
          <w:b/>
        </w:rPr>
        <w:t xml:space="preserve">Приоритеты и цели политики на муниципальном уровне в сфере </w:t>
      </w:r>
      <w:r w:rsidRPr="00DD26AC">
        <w:rPr>
          <w:b/>
          <w:bCs/>
        </w:rPr>
        <w:t>реализации подпрограммы муниципальной программы</w:t>
      </w:r>
      <w:r w:rsidRPr="00DD26AC">
        <w:rPr>
          <w:b/>
        </w:rPr>
        <w:t xml:space="preserve">, описание </w:t>
      </w:r>
      <w:r w:rsidRPr="00DD26AC">
        <w:rPr>
          <w:b/>
          <w:bCs/>
        </w:rPr>
        <w:t>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</w:t>
      </w:r>
      <w:proofErr w:type="gramStart"/>
      <w:r w:rsidRPr="00DD26AC">
        <w:t>функционирования деятельности органов местного самоуправления Администрации</w:t>
      </w:r>
      <w:proofErr w:type="gramEnd"/>
      <w:r w:rsidRPr="00DD26AC">
        <w:t xml:space="preserve">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 Для достижения поставленной цели необходимо выполнение следующих задач: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- обеспечение эффективной деятельности органов местного самоуправления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 организация транспортного обслуживания;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-финансовое, материально-техническое, организационное и иное обеспечение мероприятий, проводимых Администрацией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области, а также функций, выполняемых органами местного самоуправления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Реализация муниципальной программы предполагает получение следующих результатов: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области; 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 своевременное транспортное обслуживание;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lastRenderedPageBreak/>
        <w:t xml:space="preserve">-отсутствие аварийных ситуаций, дорожно-транспортных происшествий, в которых виновником признан сотрудник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- своевременная оплата выставленных счетов, по предоставленным услугам и работам;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- своевременная выплата заработной платы работникам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 xml:space="preserve">3. Сроки и этапы реализации </w:t>
      </w:r>
      <w:r w:rsidRPr="00DD26AC">
        <w:rPr>
          <w:b/>
          <w:bCs/>
        </w:rPr>
        <w:t>подпрограммы</w:t>
      </w:r>
      <w:r w:rsidRPr="00DD26AC">
        <w:rPr>
          <w:b/>
        </w:rPr>
        <w:t xml:space="preserve">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rPr>
          <w:bCs/>
        </w:rPr>
        <w:t>Подпрограмма</w:t>
      </w:r>
      <w:r w:rsidRPr="00DD26AC">
        <w:t xml:space="preserve"> муниципальной программы реализуется в период 2023 – 2025 годы.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 xml:space="preserve">4. Описание мер правового и муниципального регулирования в сфере реализации </w:t>
      </w:r>
      <w:r w:rsidRPr="00DD26AC">
        <w:rPr>
          <w:b/>
          <w:bCs/>
        </w:rPr>
        <w:t>подпрограммы</w:t>
      </w:r>
      <w:r w:rsidRPr="00DD26AC">
        <w:rPr>
          <w:b/>
        </w:rPr>
        <w:t xml:space="preserve"> муниципальной программы, направленных на достижение целей подпрограммы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Нормативными правовыми актами, содержащими нормы о полномочиях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 по принятию муниципальной программы, являются: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Бюджетный кодекс Российской Федерации;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Гражданский кодекс Российской Федерации;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DD26AC" w:rsidRPr="00DD26AC" w:rsidRDefault="00DD26AC" w:rsidP="00DD26AC">
      <w:pPr>
        <w:jc w:val="both"/>
      </w:pPr>
      <w:r w:rsidRPr="00DD26AC">
        <w:t xml:space="preserve">     Устав Администрации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области, утвержденный решением Собрания депутатов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 района  от 22 ноября 2010 года  № 15.</w:t>
      </w: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 xml:space="preserve">5. Перечень показателей (индикаторов) </w:t>
      </w:r>
      <w:r w:rsidRPr="00DD26AC">
        <w:rPr>
          <w:b/>
          <w:bCs/>
        </w:rPr>
        <w:t>подпрограммы</w:t>
      </w:r>
      <w:r w:rsidRPr="00DD26AC">
        <w:rPr>
          <w:b/>
        </w:rPr>
        <w:t xml:space="preserve"> муниципальной программы с указанием плановых значений по годам ее реализации и за весь период ее реализации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Для оценки степени выполнения мероприятий </w:t>
      </w:r>
      <w:r w:rsidRPr="00DD26AC">
        <w:rPr>
          <w:bCs/>
        </w:rPr>
        <w:t>подпрограммы</w:t>
      </w:r>
      <w:r w:rsidRPr="00DD26AC">
        <w:t xml:space="preserve"> муниципальной программы разработан перечень показателей (индикаторов) </w:t>
      </w:r>
      <w:r w:rsidRPr="00DD26AC">
        <w:rPr>
          <w:bCs/>
        </w:rPr>
        <w:t>подпрограммы</w:t>
      </w:r>
      <w:r w:rsidRPr="00DD26AC">
        <w:t xml:space="preserve"> муниципальной программы, приведенные в таблице</w:t>
      </w:r>
      <w:proofErr w:type="gramStart"/>
      <w:r w:rsidRPr="00DD26AC">
        <w:t>1</w:t>
      </w:r>
      <w:proofErr w:type="gramEnd"/>
      <w:r w:rsidRPr="00DD26AC">
        <w:t>.</w:t>
      </w: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right"/>
        <w:rPr>
          <w:b/>
        </w:rPr>
      </w:pPr>
    </w:p>
    <w:p w:rsidR="00DD26AC" w:rsidRPr="00DD26AC" w:rsidRDefault="00DD26AC" w:rsidP="00DD26AC">
      <w:pPr>
        <w:pStyle w:val="a3"/>
        <w:jc w:val="right"/>
        <w:rPr>
          <w:b/>
        </w:rPr>
      </w:pPr>
    </w:p>
    <w:p w:rsidR="00DD26AC" w:rsidRPr="00DD26AC" w:rsidRDefault="00DD26AC" w:rsidP="00DD26AC">
      <w:pPr>
        <w:pStyle w:val="a3"/>
        <w:jc w:val="right"/>
        <w:rPr>
          <w:b/>
        </w:rPr>
      </w:pPr>
    </w:p>
    <w:p w:rsidR="00DD26AC" w:rsidRDefault="00DD26AC" w:rsidP="00DD26AC">
      <w:pPr>
        <w:pStyle w:val="a3"/>
        <w:jc w:val="right"/>
        <w:rPr>
          <w:b/>
        </w:rPr>
      </w:pPr>
    </w:p>
    <w:p w:rsidR="00D47E0F" w:rsidRDefault="00D47E0F" w:rsidP="00DD26AC">
      <w:pPr>
        <w:pStyle w:val="a3"/>
        <w:jc w:val="right"/>
        <w:rPr>
          <w:b/>
        </w:rPr>
      </w:pPr>
    </w:p>
    <w:p w:rsidR="00D47E0F" w:rsidRDefault="00D47E0F" w:rsidP="00DD26AC">
      <w:pPr>
        <w:pStyle w:val="a3"/>
        <w:jc w:val="right"/>
        <w:rPr>
          <w:b/>
        </w:rPr>
      </w:pPr>
    </w:p>
    <w:p w:rsidR="00D47E0F" w:rsidRDefault="00D47E0F" w:rsidP="00DD26AC">
      <w:pPr>
        <w:pStyle w:val="a3"/>
        <w:jc w:val="right"/>
        <w:rPr>
          <w:b/>
        </w:rPr>
      </w:pPr>
    </w:p>
    <w:p w:rsidR="00D47E0F" w:rsidRDefault="00D47E0F" w:rsidP="00DD26AC">
      <w:pPr>
        <w:pStyle w:val="a3"/>
        <w:jc w:val="right"/>
        <w:rPr>
          <w:b/>
        </w:rPr>
      </w:pPr>
    </w:p>
    <w:p w:rsidR="00D47E0F" w:rsidRDefault="00D47E0F" w:rsidP="00DD26AC">
      <w:pPr>
        <w:pStyle w:val="a3"/>
        <w:jc w:val="right"/>
        <w:rPr>
          <w:b/>
        </w:rPr>
      </w:pPr>
    </w:p>
    <w:p w:rsidR="00D47E0F" w:rsidRDefault="00D47E0F" w:rsidP="00DD26AC">
      <w:pPr>
        <w:pStyle w:val="a3"/>
        <w:jc w:val="right"/>
        <w:rPr>
          <w:b/>
        </w:rPr>
      </w:pPr>
    </w:p>
    <w:p w:rsidR="00D47E0F" w:rsidRDefault="00D47E0F" w:rsidP="00DD26AC">
      <w:pPr>
        <w:pStyle w:val="a3"/>
        <w:jc w:val="right"/>
        <w:rPr>
          <w:b/>
        </w:rPr>
      </w:pPr>
    </w:p>
    <w:p w:rsidR="00D47E0F" w:rsidRDefault="00D47E0F" w:rsidP="00DD26AC">
      <w:pPr>
        <w:pStyle w:val="a3"/>
        <w:jc w:val="right"/>
        <w:rPr>
          <w:b/>
        </w:rPr>
      </w:pPr>
    </w:p>
    <w:p w:rsidR="00D47E0F" w:rsidRPr="00DD26AC" w:rsidRDefault="00D47E0F" w:rsidP="00DD26AC">
      <w:pPr>
        <w:pStyle w:val="a3"/>
        <w:jc w:val="right"/>
        <w:rPr>
          <w:b/>
        </w:rPr>
      </w:pPr>
    </w:p>
    <w:p w:rsidR="00DD26AC" w:rsidRPr="00DD26AC" w:rsidRDefault="00DD26AC" w:rsidP="00DD26AC">
      <w:pPr>
        <w:pStyle w:val="a3"/>
        <w:jc w:val="right"/>
        <w:rPr>
          <w:b/>
        </w:rPr>
      </w:pPr>
    </w:p>
    <w:p w:rsidR="00DD26AC" w:rsidRPr="00DD26AC" w:rsidRDefault="00DD26AC" w:rsidP="00DD26AC">
      <w:pPr>
        <w:pStyle w:val="a3"/>
        <w:jc w:val="right"/>
        <w:rPr>
          <w:b/>
        </w:rPr>
      </w:pPr>
    </w:p>
    <w:p w:rsidR="00DD26AC" w:rsidRPr="00DD26AC" w:rsidRDefault="00DD26AC" w:rsidP="00DD26AC">
      <w:pPr>
        <w:pStyle w:val="a3"/>
        <w:jc w:val="right"/>
        <w:rPr>
          <w:b/>
        </w:rPr>
      </w:pPr>
    </w:p>
    <w:p w:rsidR="00DD26AC" w:rsidRPr="00DD26AC" w:rsidRDefault="00DD26AC" w:rsidP="00DD26AC">
      <w:pPr>
        <w:pStyle w:val="a3"/>
        <w:jc w:val="right"/>
        <w:rPr>
          <w:b/>
        </w:rPr>
      </w:pPr>
      <w:r w:rsidRPr="00DD26AC">
        <w:rPr>
          <w:b/>
        </w:rPr>
        <w:lastRenderedPageBreak/>
        <w:t>Таблица 1</w:t>
      </w:r>
    </w:p>
    <w:p w:rsidR="00DD26AC" w:rsidRPr="00DD26AC" w:rsidRDefault="00DD26AC" w:rsidP="00DD26AC">
      <w:pPr>
        <w:pStyle w:val="a3"/>
        <w:jc w:val="right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ПЕРЕЧЕНЬ</w:t>
      </w: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 xml:space="preserve">показателей (индикаторов) </w:t>
      </w:r>
      <w:r w:rsidRPr="00DD26AC">
        <w:rPr>
          <w:b/>
          <w:bCs/>
        </w:rPr>
        <w:t>подпрограммы</w:t>
      </w:r>
      <w:r w:rsidRPr="00DD26AC">
        <w:rPr>
          <w:b/>
        </w:rPr>
        <w:t xml:space="preserve"> муниципальной программы, характеризующих ежегодный ход и итоги реализации </w:t>
      </w:r>
      <w:r w:rsidRPr="00DD26AC">
        <w:rPr>
          <w:b/>
          <w:bCs/>
        </w:rPr>
        <w:t>подпрограммы</w:t>
      </w:r>
      <w:r w:rsidRPr="00DD26AC">
        <w:rPr>
          <w:b/>
        </w:rPr>
        <w:t xml:space="preserve">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495"/>
        <w:gridCol w:w="1492"/>
        <w:gridCol w:w="1374"/>
      </w:tblGrid>
      <w:tr w:rsidR="00DD26AC" w:rsidRPr="00DD26AC" w:rsidTr="00DC7285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№ </w:t>
            </w:r>
            <w:proofErr w:type="gramStart"/>
            <w:r w:rsidRPr="00DD26AC">
              <w:t>п</w:t>
            </w:r>
            <w:proofErr w:type="gramEnd"/>
            <w:r w:rsidRPr="00DD26AC">
              <w:t>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Единица 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Значение показателя (индикатора) по годам</w:t>
            </w:r>
          </w:p>
        </w:tc>
      </w:tr>
      <w:tr w:rsidR="00DD26AC" w:rsidRPr="00DD26AC" w:rsidTr="00DC7285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</w:pPr>
          </w:p>
        </w:tc>
        <w:tc>
          <w:tcPr>
            <w:tcW w:w="1558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2023</w:t>
            </w:r>
          </w:p>
        </w:tc>
        <w:tc>
          <w:tcPr>
            <w:tcW w:w="1560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2024</w:t>
            </w:r>
          </w:p>
        </w:tc>
        <w:tc>
          <w:tcPr>
            <w:tcW w:w="1435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2025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Цель. Создание необходимых условий для эффективного функционирования деятельности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Задача. Организация автотранспортного 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  <w:rPr>
                <w:lang w:val="en-US"/>
              </w:rPr>
            </w:pPr>
            <w:r w:rsidRPr="00DD26AC">
              <w:rPr>
                <w:lang w:val="en-US"/>
              </w:rPr>
              <w:t>%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100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100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</w:tr>
      <w:tr w:rsidR="00DD26AC" w:rsidRPr="00DD26AC" w:rsidTr="00DC728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Количество случаев несвоевременной выплаты заработной платы работникам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0</w:t>
            </w:r>
          </w:p>
        </w:tc>
      </w:tr>
    </w:tbl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План мероприятий </w:t>
      </w:r>
      <w:r w:rsidRPr="00DD26AC">
        <w:rPr>
          <w:bCs/>
        </w:rPr>
        <w:t>подпрограммы</w:t>
      </w:r>
      <w:r w:rsidRPr="00DD26AC">
        <w:t xml:space="preserve"> муниципальной программы приведен в таблице 2 к </w:t>
      </w:r>
      <w:r w:rsidRPr="00DD26AC">
        <w:rPr>
          <w:bCs/>
        </w:rPr>
        <w:t xml:space="preserve">подпрограмме </w:t>
      </w:r>
      <w:r w:rsidRPr="00DD26AC">
        <w:t>муниципальной программы.</w:t>
      </w: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</w:pPr>
    </w:p>
    <w:p w:rsidR="00DD26AC" w:rsidRPr="00DD26AC" w:rsidRDefault="00DD26AC" w:rsidP="00DD26AC">
      <w:pPr>
        <w:pStyle w:val="a3"/>
        <w:sectPr w:rsidR="00DD26AC" w:rsidRPr="00DD26AC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D26AC" w:rsidRPr="00DD26AC" w:rsidRDefault="00DD26AC" w:rsidP="00DD26AC">
      <w:pPr>
        <w:pStyle w:val="a3"/>
        <w:jc w:val="right"/>
        <w:rPr>
          <w:b/>
        </w:rPr>
      </w:pPr>
      <w:r w:rsidRPr="00DD26AC">
        <w:rPr>
          <w:b/>
        </w:rPr>
        <w:lastRenderedPageBreak/>
        <w:t>Таблица 2</w:t>
      </w:r>
    </w:p>
    <w:p w:rsidR="00DD26AC" w:rsidRPr="00DD26AC" w:rsidRDefault="00DD26AC" w:rsidP="00DD26AC">
      <w:pPr>
        <w:pStyle w:val="a3"/>
        <w:jc w:val="right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  <w:bCs/>
        </w:rPr>
        <w:t>План мероприятий муниципальной программы</w:t>
      </w:r>
      <w:r w:rsidRPr="00DD26AC">
        <w:rPr>
          <w:b/>
        </w:rPr>
        <w:t xml:space="preserve"> «Обеспечение эффективного </w:t>
      </w:r>
      <w:proofErr w:type="gramStart"/>
      <w:r w:rsidRPr="00DD26AC">
        <w:rPr>
          <w:b/>
        </w:rPr>
        <w:t xml:space="preserve">функционирования вспомогательных служб деятельности органов местного самоуправления </w:t>
      </w:r>
      <w:r w:rsidR="00D47E0F">
        <w:rPr>
          <w:b/>
        </w:rPr>
        <w:t>муниципального</w:t>
      </w:r>
      <w:proofErr w:type="gramEnd"/>
      <w:r w:rsidR="00D47E0F">
        <w:rPr>
          <w:b/>
        </w:rPr>
        <w:t xml:space="preserve"> образования</w:t>
      </w:r>
      <w:r w:rsidRPr="00DD26AC">
        <w:rPr>
          <w:b/>
        </w:rPr>
        <w:t xml:space="preserve"> </w:t>
      </w:r>
      <w:r w:rsidR="00D47E0F">
        <w:rPr>
          <w:b/>
        </w:rPr>
        <w:t>«</w:t>
      </w:r>
      <w:proofErr w:type="spellStart"/>
      <w:r w:rsidRPr="00DD26AC">
        <w:rPr>
          <w:b/>
        </w:rPr>
        <w:t>Ореховск</w:t>
      </w:r>
      <w:r w:rsidR="00D47E0F">
        <w:rPr>
          <w:b/>
        </w:rPr>
        <w:t>ий</w:t>
      </w:r>
      <w:proofErr w:type="spellEnd"/>
      <w:r w:rsidRPr="00DD26AC">
        <w:rPr>
          <w:b/>
        </w:rPr>
        <w:t xml:space="preserve"> сельсовет</w:t>
      </w:r>
      <w:r w:rsidR="00D47E0F">
        <w:rPr>
          <w:b/>
        </w:rPr>
        <w:t>»</w:t>
      </w:r>
      <w:r w:rsidRPr="00DD26AC">
        <w:rPr>
          <w:b/>
        </w:rPr>
        <w:t xml:space="preserve"> </w:t>
      </w:r>
      <w:proofErr w:type="spellStart"/>
      <w:r w:rsidRPr="00DD26AC">
        <w:rPr>
          <w:b/>
        </w:rPr>
        <w:t>Касторенского</w:t>
      </w:r>
      <w:proofErr w:type="spellEnd"/>
      <w:r w:rsidRPr="00DD26AC">
        <w:rPr>
          <w:b/>
        </w:rPr>
        <w:t xml:space="preserve"> района Курской области</w:t>
      </w:r>
      <w:r w:rsidRPr="00DD26AC">
        <w:t>»</w:t>
      </w:r>
      <w:r w:rsidRPr="00DD26AC">
        <w:rPr>
          <w:b/>
        </w:rPr>
        <w:t xml:space="preserve">  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64"/>
        <w:gridCol w:w="1789"/>
        <w:gridCol w:w="993"/>
        <w:gridCol w:w="1613"/>
        <w:gridCol w:w="1505"/>
        <w:gridCol w:w="1613"/>
        <w:gridCol w:w="3969"/>
      </w:tblGrid>
      <w:tr w:rsidR="00DD26AC" w:rsidRPr="00DD26AC" w:rsidTr="00DC7285">
        <w:trPr>
          <w:trHeight w:val="359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  <w:r w:rsidRPr="00DD26AC">
              <w:rPr>
                <w:bCs/>
              </w:rPr>
              <w:t xml:space="preserve">№ </w:t>
            </w:r>
            <w:proofErr w:type="gramStart"/>
            <w:r w:rsidRPr="00DD26AC">
              <w:rPr>
                <w:bCs/>
              </w:rPr>
              <w:t>п</w:t>
            </w:r>
            <w:proofErr w:type="gramEnd"/>
            <w:r w:rsidRPr="00DD26AC">
              <w:rPr>
                <w:bCs/>
              </w:rPr>
              <w:t>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  <w:r w:rsidRPr="00DD26AC">
              <w:rPr>
                <w:bCs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  <w:r w:rsidRPr="00DD26AC"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rPr>
                <w:bCs/>
              </w:rPr>
              <w:t>Срок реализации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Объем финансирования по годам, руб.</w:t>
            </w:r>
          </w:p>
        </w:tc>
        <w:tc>
          <w:tcPr>
            <w:tcW w:w="3969" w:type="dxa"/>
            <w:vMerge w:val="restart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Ожидаемый результат</w:t>
            </w:r>
          </w:p>
        </w:tc>
      </w:tr>
      <w:tr w:rsidR="00DD26AC" w:rsidRPr="00DD26AC" w:rsidTr="00DC7285">
        <w:trPr>
          <w:trHeight w:val="435"/>
          <w:jc w:val="center"/>
        </w:trPr>
        <w:tc>
          <w:tcPr>
            <w:tcW w:w="439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rPr>
                <w:bCs/>
              </w:rPr>
              <w:t>2023</w:t>
            </w:r>
          </w:p>
        </w:tc>
        <w:tc>
          <w:tcPr>
            <w:tcW w:w="1505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2024</w:t>
            </w:r>
          </w:p>
        </w:tc>
        <w:tc>
          <w:tcPr>
            <w:tcW w:w="1613" w:type="dxa"/>
          </w:tcPr>
          <w:p w:rsidR="00DD26AC" w:rsidRPr="00DD26AC" w:rsidRDefault="00DD26AC" w:rsidP="00DC7285">
            <w:pPr>
              <w:pStyle w:val="a3"/>
              <w:jc w:val="center"/>
              <w:rPr>
                <w:b/>
              </w:rPr>
            </w:pPr>
            <w:r w:rsidRPr="00DD26AC">
              <w:rPr>
                <w:bCs/>
              </w:rPr>
              <w:t>2025</w:t>
            </w:r>
          </w:p>
        </w:tc>
        <w:tc>
          <w:tcPr>
            <w:tcW w:w="3969" w:type="dxa"/>
            <w:vMerge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</w:p>
        </w:tc>
      </w:tr>
      <w:tr w:rsidR="00DD26AC" w:rsidRPr="00DD26AC" w:rsidTr="00DC7285">
        <w:trPr>
          <w:trHeight w:val="70"/>
          <w:jc w:val="center"/>
        </w:trPr>
        <w:tc>
          <w:tcPr>
            <w:tcW w:w="439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1.</w:t>
            </w:r>
          </w:p>
        </w:tc>
        <w:tc>
          <w:tcPr>
            <w:tcW w:w="1864" w:type="dxa"/>
            <w:shd w:val="clear" w:color="auto" w:fill="auto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789" w:type="dxa"/>
            <w:shd w:val="clear" w:color="auto" w:fill="auto"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  <w:r w:rsidRPr="00DD26AC">
              <w:t xml:space="preserve">Администрация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  <w:tc>
          <w:tcPr>
            <w:tcW w:w="993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  <w:r w:rsidRPr="00DD26AC">
              <w:rPr>
                <w:bCs/>
              </w:rPr>
              <w:t>2023 -2025</w:t>
            </w:r>
          </w:p>
        </w:tc>
        <w:tc>
          <w:tcPr>
            <w:tcW w:w="1613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</w:pPr>
            <w:r w:rsidRPr="00DD26AC">
              <w:t>681481,00</w:t>
            </w: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</w:pPr>
            <w:r w:rsidRPr="00DD26AC">
              <w:t>1362962,00</w:t>
            </w: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</w:p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 </w:t>
            </w:r>
          </w:p>
        </w:tc>
        <w:tc>
          <w:tcPr>
            <w:tcW w:w="1613" w:type="dxa"/>
          </w:tcPr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  <w:r w:rsidRPr="00DD26AC">
              <w:rPr>
                <w:bCs/>
              </w:rPr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  <w:r w:rsidRPr="00DD26AC">
              <w:t>1362962,00</w:t>
            </w: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  <w:r w:rsidRPr="00DD26AC">
              <w:rPr>
                <w:bCs/>
              </w:rPr>
              <w:t xml:space="preserve"> </w:t>
            </w: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  <w:r w:rsidRPr="00DD26AC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Обеспеченность работников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D26AC" w:rsidRPr="00DD26AC" w:rsidRDefault="00DD26AC" w:rsidP="00DC7285">
            <w:pPr>
              <w:pStyle w:val="a3"/>
            </w:pPr>
            <w:r w:rsidRPr="00DD26AC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</w:tr>
      <w:tr w:rsidR="00DD26AC" w:rsidRPr="00DD26AC" w:rsidTr="00DC7285">
        <w:trPr>
          <w:jc w:val="center"/>
        </w:trPr>
        <w:tc>
          <w:tcPr>
            <w:tcW w:w="439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</w:p>
        </w:tc>
        <w:tc>
          <w:tcPr>
            <w:tcW w:w="1864" w:type="dxa"/>
            <w:shd w:val="clear" w:color="auto" w:fill="auto"/>
          </w:tcPr>
          <w:p w:rsidR="00DD26AC" w:rsidRPr="00DD26AC" w:rsidRDefault="00DD26AC" w:rsidP="00DC7285">
            <w:pPr>
              <w:pStyle w:val="a3"/>
            </w:pPr>
            <w:r w:rsidRPr="00DD26AC">
              <w:t>ИТОГО</w:t>
            </w:r>
          </w:p>
        </w:tc>
        <w:tc>
          <w:tcPr>
            <w:tcW w:w="1789" w:type="dxa"/>
            <w:shd w:val="clear" w:color="auto" w:fill="auto"/>
          </w:tcPr>
          <w:p w:rsidR="00DD26AC" w:rsidRPr="00DD26AC" w:rsidRDefault="00DD26AC" w:rsidP="00DC7285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681481,00 </w:t>
            </w:r>
          </w:p>
        </w:tc>
        <w:tc>
          <w:tcPr>
            <w:tcW w:w="1505" w:type="dxa"/>
            <w:shd w:val="clear" w:color="auto" w:fill="auto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 xml:space="preserve">1362962,00 </w:t>
            </w:r>
          </w:p>
        </w:tc>
        <w:tc>
          <w:tcPr>
            <w:tcW w:w="1613" w:type="dxa"/>
          </w:tcPr>
          <w:p w:rsidR="00DD26AC" w:rsidRPr="00DD26AC" w:rsidRDefault="00DD26AC" w:rsidP="00DC7285">
            <w:pPr>
              <w:pStyle w:val="a3"/>
              <w:jc w:val="center"/>
              <w:rPr>
                <w:bCs/>
              </w:rPr>
            </w:pPr>
            <w:r w:rsidRPr="00DD26AC">
              <w:rPr>
                <w:bCs/>
              </w:rPr>
              <w:t xml:space="preserve">1362962,00 </w:t>
            </w:r>
          </w:p>
        </w:tc>
        <w:tc>
          <w:tcPr>
            <w:tcW w:w="3969" w:type="dxa"/>
          </w:tcPr>
          <w:p w:rsidR="00DD26AC" w:rsidRPr="00DD26AC" w:rsidRDefault="00DD26AC" w:rsidP="00DC7285">
            <w:pPr>
              <w:pStyle w:val="a3"/>
              <w:rPr>
                <w:b/>
              </w:rPr>
            </w:pPr>
          </w:p>
        </w:tc>
      </w:tr>
    </w:tbl>
    <w:p w:rsidR="00DD26AC" w:rsidRPr="00DD26AC" w:rsidRDefault="00DD26AC" w:rsidP="00DD26AC">
      <w:pPr>
        <w:pStyle w:val="a3"/>
        <w:jc w:val="both"/>
        <w:rPr>
          <w:b/>
        </w:rPr>
        <w:sectPr w:rsidR="00DD26AC" w:rsidRPr="00DD26AC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lastRenderedPageBreak/>
        <w:t xml:space="preserve">6. Информация о ресурсном обеспечении </w:t>
      </w:r>
      <w:r w:rsidRPr="00DD26AC">
        <w:rPr>
          <w:b/>
          <w:bCs/>
        </w:rPr>
        <w:t>подпрограммы</w:t>
      </w:r>
      <w:r w:rsidRPr="00DD26AC">
        <w:rPr>
          <w:b/>
        </w:rPr>
        <w:t xml:space="preserve"> муниципальной программы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Мероприятия, предусмотренные муниципальной программой, финансируются за счет средств бюджета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области.</w:t>
      </w:r>
    </w:p>
    <w:p w:rsidR="00DD26AC" w:rsidRPr="00DD26AC" w:rsidRDefault="00DD26AC" w:rsidP="00DD26AC">
      <w:pPr>
        <w:pStyle w:val="a3"/>
      </w:pPr>
      <w:r w:rsidRPr="00DD26AC">
        <w:t>Общий объем средств из местного бюджета составит – 3407405,00 рублей, в том числе по годам:</w:t>
      </w:r>
    </w:p>
    <w:p w:rsidR="00DD26AC" w:rsidRPr="00DD26AC" w:rsidRDefault="00DD26AC" w:rsidP="00DD26AC">
      <w:pPr>
        <w:pStyle w:val="a3"/>
      </w:pPr>
      <w:r w:rsidRPr="00DD26AC">
        <w:t>2023 год – 681481,00 рублей;</w:t>
      </w:r>
    </w:p>
    <w:p w:rsidR="00DD26AC" w:rsidRPr="00DD26AC" w:rsidRDefault="00DD26AC" w:rsidP="00DD26AC">
      <w:pPr>
        <w:pStyle w:val="a3"/>
      </w:pPr>
      <w:r w:rsidRPr="00DD26AC">
        <w:t>2024 год –  1362962,00  рублей;</w:t>
      </w:r>
    </w:p>
    <w:p w:rsidR="00DD26AC" w:rsidRPr="00DD26AC" w:rsidRDefault="00DD26AC" w:rsidP="00DD26AC">
      <w:pPr>
        <w:pStyle w:val="a3"/>
      </w:pPr>
      <w:r w:rsidRPr="00DD26AC">
        <w:t>2025 год –  1362962,00  рублей.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Объемы финансирования муниципальной программы на 2023-2025 годы могут подлежать корректировке в течение финансового года, исходя из возможностей бюджета </w:t>
      </w:r>
      <w:proofErr w:type="spellStart"/>
      <w:r w:rsidRPr="00DD26AC">
        <w:t>Ореховского</w:t>
      </w:r>
      <w:proofErr w:type="spellEnd"/>
      <w:r w:rsidRPr="00DD26AC">
        <w:t xml:space="preserve"> сельсовета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области, путем уточнения по суммам и мероприятиям.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>Ресурсное обеспечение реализации муниципальной программы представлено в Приложении № 1 к программе.</w:t>
      </w:r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 xml:space="preserve">7. Методика комплексной </w:t>
      </w:r>
      <w:proofErr w:type="gramStart"/>
      <w:r w:rsidRPr="00DD26AC">
        <w:rPr>
          <w:b/>
        </w:rPr>
        <w:t xml:space="preserve">оценки эффективности реализации </w:t>
      </w:r>
      <w:r w:rsidRPr="00DD26AC">
        <w:rPr>
          <w:b/>
          <w:bCs/>
        </w:rPr>
        <w:t>подпрограммы</w:t>
      </w:r>
      <w:r w:rsidRPr="00DD26AC">
        <w:rPr>
          <w:b/>
        </w:rPr>
        <w:t xml:space="preserve"> муниципальной программы</w:t>
      </w:r>
      <w:proofErr w:type="gramEnd"/>
    </w:p>
    <w:p w:rsidR="00DD26AC" w:rsidRPr="00DD26AC" w:rsidRDefault="00DD26AC" w:rsidP="00DD26AC">
      <w:pPr>
        <w:pStyle w:val="a3"/>
        <w:jc w:val="center"/>
      </w:pP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Комплексная оценка эффективности реализации </w:t>
      </w:r>
      <w:r w:rsidRPr="00DD26AC">
        <w:rPr>
          <w:bCs/>
        </w:rPr>
        <w:t>подпрограммы</w:t>
      </w:r>
      <w:r w:rsidRPr="00DD26AC">
        <w:t xml:space="preserve"> муниципальной программы осуществляется ежегодно в течение всего срока ее реализации и по окончании ее реализации и включает в себя оценку </w:t>
      </w:r>
      <w:proofErr w:type="gramStart"/>
      <w:r w:rsidRPr="00DD26AC">
        <w:t xml:space="preserve">степени выполнения мероприятий </w:t>
      </w:r>
      <w:r w:rsidRPr="00DD26AC">
        <w:rPr>
          <w:bCs/>
        </w:rPr>
        <w:t>подпрограммы</w:t>
      </w:r>
      <w:r w:rsidRPr="00DD26AC">
        <w:t xml:space="preserve"> муниципальной программы</w:t>
      </w:r>
      <w:proofErr w:type="gramEnd"/>
      <w:r w:rsidRPr="00DD26AC">
        <w:t xml:space="preserve"> и оценку эффективности реализации </w:t>
      </w:r>
      <w:r w:rsidRPr="00DD26AC">
        <w:rPr>
          <w:bCs/>
        </w:rPr>
        <w:t>подпрограммы</w:t>
      </w:r>
      <w:r w:rsidRPr="00DD26AC">
        <w:t xml:space="preserve"> муниципальной программы.</w:t>
      </w:r>
    </w:p>
    <w:p w:rsidR="00DD26AC" w:rsidRPr="00DD26AC" w:rsidRDefault="00DD26AC" w:rsidP="00DD26AC">
      <w:pPr>
        <w:pStyle w:val="a3"/>
        <w:ind w:firstLine="709"/>
        <w:jc w:val="both"/>
      </w:pPr>
      <w:r w:rsidRPr="00DD26AC">
        <w:t xml:space="preserve"> </w:t>
      </w: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</w:pPr>
    </w:p>
    <w:p w:rsidR="00DD26AC" w:rsidRPr="00DD26AC" w:rsidRDefault="00DD26AC" w:rsidP="00DD26AC">
      <w:pPr>
        <w:pStyle w:val="a3"/>
        <w:jc w:val="both"/>
        <w:sectPr w:rsidR="00DD26AC" w:rsidRPr="00DD26AC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DD26AC" w:rsidRPr="00DD26AC" w:rsidRDefault="00DD26AC" w:rsidP="00DD26AC">
      <w:pPr>
        <w:pStyle w:val="a3"/>
        <w:ind w:left="4248"/>
      </w:pPr>
      <w:r w:rsidRPr="00DD26AC">
        <w:lastRenderedPageBreak/>
        <w:t xml:space="preserve">                         Приложение № 1</w:t>
      </w:r>
    </w:p>
    <w:p w:rsidR="00DD26AC" w:rsidRPr="00DD26AC" w:rsidRDefault="00DD26AC" w:rsidP="00DD26AC">
      <w:pPr>
        <w:pStyle w:val="a3"/>
        <w:ind w:left="4248"/>
      </w:pPr>
      <w:r w:rsidRPr="00DD26AC">
        <w:t>к муниципальной программе «Обеспечение эффективного функционирования вспомогательных служб деятельности органов</w:t>
      </w:r>
    </w:p>
    <w:p w:rsidR="00DD26AC" w:rsidRPr="00DD26AC" w:rsidRDefault="00DD26AC" w:rsidP="00D47E0F">
      <w:pPr>
        <w:pStyle w:val="a3"/>
        <w:ind w:left="4248"/>
      </w:pPr>
      <w:r w:rsidRPr="00DD26AC">
        <w:t>местного самоуправления</w:t>
      </w:r>
      <w:r w:rsidR="00D47E0F">
        <w:t xml:space="preserve"> муниципального образования </w:t>
      </w:r>
      <w:r w:rsidRPr="00DD26AC">
        <w:t xml:space="preserve"> </w:t>
      </w:r>
      <w:r w:rsidR="00D47E0F">
        <w:t>«</w:t>
      </w:r>
      <w:proofErr w:type="spellStart"/>
      <w:r w:rsidR="00D47E0F">
        <w:t>Ореховский</w:t>
      </w:r>
      <w:proofErr w:type="spellEnd"/>
      <w:r w:rsidR="00D47E0F">
        <w:t xml:space="preserve"> сельсовет»</w:t>
      </w:r>
      <w:r w:rsidRPr="00DD26AC">
        <w:t xml:space="preserve"> </w:t>
      </w:r>
      <w:proofErr w:type="spellStart"/>
      <w:r w:rsidRPr="00DD26AC">
        <w:t>Касторенского</w:t>
      </w:r>
      <w:proofErr w:type="spellEnd"/>
      <w:r w:rsidRPr="00DD26AC">
        <w:t xml:space="preserve"> района Курской области»</w:t>
      </w:r>
    </w:p>
    <w:p w:rsidR="00DD26AC" w:rsidRPr="00DD26AC" w:rsidRDefault="00DD26AC" w:rsidP="00DD26AC">
      <w:pPr>
        <w:pStyle w:val="a3"/>
        <w:jc w:val="center"/>
      </w:pPr>
      <w:r w:rsidRPr="00DD26AC">
        <w:t xml:space="preserve"> </w:t>
      </w:r>
    </w:p>
    <w:p w:rsidR="00DD26AC" w:rsidRPr="00DD26AC" w:rsidRDefault="00DD26AC" w:rsidP="00DD26AC">
      <w:pPr>
        <w:pStyle w:val="a3"/>
        <w:rPr>
          <w:b/>
        </w:rPr>
      </w:pP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>Ресурсное обеспечение реализации муниципальной программы</w:t>
      </w: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 xml:space="preserve">«Обеспечение эффективного функционирования вспомогательных служб </w:t>
      </w:r>
    </w:p>
    <w:p w:rsidR="00DD26AC" w:rsidRPr="00DD26AC" w:rsidRDefault="00DD26AC" w:rsidP="00DD26AC">
      <w:pPr>
        <w:pStyle w:val="a3"/>
        <w:jc w:val="center"/>
        <w:rPr>
          <w:b/>
        </w:rPr>
      </w:pPr>
      <w:r w:rsidRPr="00DD26AC">
        <w:rPr>
          <w:b/>
        </w:rPr>
        <w:t xml:space="preserve">деятельности органов местного самоуправления </w:t>
      </w:r>
      <w:r w:rsidR="00D47E0F">
        <w:rPr>
          <w:b/>
        </w:rPr>
        <w:t>муниципального образования</w:t>
      </w:r>
      <w:r w:rsidRPr="00DD26AC">
        <w:rPr>
          <w:b/>
        </w:rPr>
        <w:t xml:space="preserve"> </w:t>
      </w:r>
      <w:r w:rsidR="00D47E0F">
        <w:rPr>
          <w:b/>
        </w:rPr>
        <w:t>«</w:t>
      </w:r>
      <w:proofErr w:type="spellStart"/>
      <w:r w:rsidRPr="00DD26AC">
        <w:rPr>
          <w:b/>
        </w:rPr>
        <w:t>Ореховск</w:t>
      </w:r>
      <w:r w:rsidR="00D47E0F">
        <w:rPr>
          <w:b/>
        </w:rPr>
        <w:t>ий</w:t>
      </w:r>
      <w:proofErr w:type="spellEnd"/>
      <w:r w:rsidRPr="00DD26AC">
        <w:rPr>
          <w:b/>
        </w:rPr>
        <w:t xml:space="preserve"> сельсовет</w:t>
      </w:r>
      <w:r w:rsidR="00D47E0F">
        <w:rPr>
          <w:b/>
        </w:rPr>
        <w:t>»</w:t>
      </w:r>
      <w:r w:rsidRPr="00DD26AC">
        <w:rPr>
          <w:b/>
        </w:rPr>
        <w:t xml:space="preserve"> </w:t>
      </w:r>
      <w:proofErr w:type="spellStart"/>
      <w:r w:rsidRPr="00DD26AC">
        <w:rPr>
          <w:b/>
        </w:rPr>
        <w:t>Касторенского</w:t>
      </w:r>
      <w:proofErr w:type="spellEnd"/>
      <w:r w:rsidRPr="00DD26AC">
        <w:rPr>
          <w:b/>
        </w:rPr>
        <w:t xml:space="preserve"> района Курской области»</w:t>
      </w:r>
    </w:p>
    <w:p w:rsidR="00DD26AC" w:rsidRPr="00DD26AC" w:rsidRDefault="00DD26AC" w:rsidP="00DD26AC">
      <w:pPr>
        <w:pStyle w:val="a3"/>
        <w:jc w:val="center"/>
      </w:pPr>
    </w:p>
    <w:tbl>
      <w:tblPr>
        <w:tblW w:w="9370" w:type="dxa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037"/>
        <w:gridCol w:w="2438"/>
        <w:gridCol w:w="1640"/>
      </w:tblGrid>
      <w:tr w:rsidR="00DD26AC" w:rsidRPr="00DD26AC" w:rsidTr="00DC7285">
        <w:trPr>
          <w:trHeight w:val="1883"/>
          <w:jc w:val="center"/>
        </w:trPr>
        <w:tc>
          <w:tcPr>
            <w:tcW w:w="22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Статус</w:t>
            </w:r>
          </w:p>
        </w:tc>
        <w:tc>
          <w:tcPr>
            <w:tcW w:w="3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Ответственные исполнители (соисполнители)</w:t>
            </w:r>
          </w:p>
        </w:tc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  <w:jc w:val="center"/>
            </w:pPr>
            <w:r w:rsidRPr="00DD26AC">
              <w:t>Источники финансирования</w:t>
            </w:r>
          </w:p>
        </w:tc>
      </w:tr>
      <w:tr w:rsidR="00DD26AC" w:rsidRPr="00DD26AC" w:rsidTr="00DC7285">
        <w:trPr>
          <w:trHeight w:val="417"/>
          <w:jc w:val="center"/>
        </w:trPr>
        <w:tc>
          <w:tcPr>
            <w:tcW w:w="22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</w:p>
        </w:tc>
        <w:tc>
          <w:tcPr>
            <w:tcW w:w="3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</w:p>
        </w:tc>
        <w:tc>
          <w:tcPr>
            <w:tcW w:w="2438" w:type="dxa"/>
            <w:vMerge/>
          </w:tcPr>
          <w:p w:rsidR="00DD26AC" w:rsidRPr="00DD26AC" w:rsidRDefault="00DD26AC" w:rsidP="00DC7285">
            <w:pPr>
              <w:pStyle w:val="a3"/>
            </w:pPr>
          </w:p>
        </w:tc>
        <w:tc>
          <w:tcPr>
            <w:tcW w:w="16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</w:p>
        </w:tc>
      </w:tr>
      <w:tr w:rsidR="00DD26AC" w:rsidRPr="00DD26AC" w:rsidTr="00DC7285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Муниципальная программа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47E0F">
            <w:pPr>
              <w:pStyle w:val="a3"/>
            </w:pPr>
            <w:r w:rsidRPr="00DD26AC">
              <w:t xml:space="preserve">Муниципальная программа «Обеспечение эффективного </w:t>
            </w:r>
            <w:proofErr w:type="gramStart"/>
            <w:r w:rsidRPr="00DD26AC">
              <w:t xml:space="preserve">функционирования вспомогательных служб деятельности органов местного самоуправления </w:t>
            </w:r>
            <w:r w:rsidR="00D47E0F">
              <w:t>муниципального</w:t>
            </w:r>
            <w:proofErr w:type="gramEnd"/>
            <w:r w:rsidR="00D47E0F">
              <w:t xml:space="preserve"> образования «</w:t>
            </w:r>
            <w:proofErr w:type="spellStart"/>
            <w:r w:rsidRPr="00DD26AC">
              <w:t>Ореховск</w:t>
            </w:r>
            <w:r w:rsidR="00D47E0F">
              <w:t>ий</w:t>
            </w:r>
            <w:proofErr w:type="spellEnd"/>
            <w:r w:rsidR="00D47E0F">
              <w:t xml:space="preserve"> сельсовет» </w:t>
            </w:r>
            <w:r w:rsidRPr="00DD26AC">
              <w:t xml:space="preserve">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области»</w:t>
            </w:r>
          </w:p>
        </w:tc>
        <w:tc>
          <w:tcPr>
            <w:tcW w:w="2438" w:type="dxa"/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Администрация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 xml:space="preserve">Бюджет </w:t>
            </w:r>
            <w:proofErr w:type="spellStart"/>
            <w:r w:rsidRPr="00DD26AC">
              <w:t>Ореховского</w:t>
            </w:r>
            <w:proofErr w:type="spellEnd"/>
            <w:r w:rsidRPr="00DD26AC">
              <w:t xml:space="preserve"> сельсовета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</w:t>
            </w:r>
          </w:p>
        </w:tc>
      </w:tr>
      <w:tr w:rsidR="00DD26AC" w:rsidRPr="00DD26AC" w:rsidTr="00DC7285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Подпрограмма 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47E0F">
            <w:pPr>
              <w:pStyle w:val="a3"/>
            </w:pPr>
            <w:r w:rsidRPr="00DD26AC">
              <w:t xml:space="preserve">«Обеспечение реализации муниципальной программы «Обеспечение эффективного </w:t>
            </w:r>
            <w:proofErr w:type="gramStart"/>
            <w:r w:rsidRPr="00DD26AC">
              <w:t xml:space="preserve">функционирования вспомогательных служб деятельности органов местного самоуправления </w:t>
            </w:r>
            <w:r w:rsidR="00D47E0F">
              <w:t>муниципального</w:t>
            </w:r>
            <w:proofErr w:type="gramEnd"/>
            <w:r w:rsidR="00D47E0F">
              <w:t xml:space="preserve"> образования «</w:t>
            </w:r>
            <w:proofErr w:type="spellStart"/>
            <w:r w:rsidRPr="00DD26AC">
              <w:t>Ореховск</w:t>
            </w:r>
            <w:r w:rsidR="00D47E0F">
              <w:t>ий</w:t>
            </w:r>
            <w:proofErr w:type="spellEnd"/>
            <w:r w:rsidR="00D47E0F">
              <w:t xml:space="preserve"> сельсовет»</w:t>
            </w:r>
            <w:r w:rsidRPr="00DD26AC">
              <w:t xml:space="preserve"> </w:t>
            </w:r>
            <w:proofErr w:type="spellStart"/>
            <w:r w:rsidRPr="00DD26AC">
              <w:t>Касторенского</w:t>
            </w:r>
            <w:proofErr w:type="spellEnd"/>
            <w:r w:rsidRPr="00DD26AC">
              <w:t xml:space="preserve"> района Курской области»</w:t>
            </w:r>
          </w:p>
        </w:tc>
        <w:tc>
          <w:tcPr>
            <w:tcW w:w="2438" w:type="dxa"/>
          </w:tcPr>
          <w:p w:rsidR="00DD26AC" w:rsidRPr="00DD26AC" w:rsidRDefault="00DD26AC" w:rsidP="00DC7285">
            <w:pPr>
              <w:pStyle w:val="a3"/>
            </w:pP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</w:p>
        </w:tc>
      </w:tr>
      <w:tr w:rsidR="00DD26AC" w:rsidRPr="00DD26AC" w:rsidTr="00DC7285">
        <w:trPr>
          <w:trHeight w:val="1470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Основное мероприятие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  <w:r w:rsidRPr="00DD26AC">
              <w:t>«Обеспечение качества и своевременного предоставления услуг по обслуживанию органов местного самоуправления»</w:t>
            </w:r>
          </w:p>
        </w:tc>
        <w:tc>
          <w:tcPr>
            <w:tcW w:w="2438" w:type="dxa"/>
          </w:tcPr>
          <w:p w:rsidR="00DD26AC" w:rsidRPr="00DD26AC" w:rsidRDefault="00DD26AC" w:rsidP="00DC7285">
            <w:pPr>
              <w:pStyle w:val="a3"/>
            </w:pP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AC" w:rsidRPr="00DD26AC" w:rsidRDefault="00DD26AC" w:rsidP="00DC7285">
            <w:pPr>
              <w:pStyle w:val="a3"/>
            </w:pPr>
          </w:p>
        </w:tc>
      </w:tr>
    </w:tbl>
    <w:p w:rsidR="00694D3E" w:rsidRPr="00DD26AC" w:rsidRDefault="00694D3E" w:rsidP="007F2203"/>
    <w:sectPr w:rsidR="00694D3E" w:rsidRPr="00DD26AC" w:rsidSect="00694D3E">
      <w:pgSz w:w="11906" w:h="16838"/>
      <w:pgMar w:top="851" w:right="1134" w:bottom="170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B2" w:rsidRDefault="003D16B2" w:rsidP="00F571E0">
      <w:r>
        <w:separator/>
      </w:r>
    </w:p>
  </w:endnote>
  <w:endnote w:type="continuationSeparator" w:id="0">
    <w:p w:rsidR="003D16B2" w:rsidRDefault="003D16B2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B2" w:rsidRDefault="003D16B2" w:rsidP="00F571E0">
      <w:r>
        <w:separator/>
      </w:r>
    </w:p>
  </w:footnote>
  <w:footnote w:type="continuationSeparator" w:id="0">
    <w:p w:rsidR="003D16B2" w:rsidRDefault="003D16B2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0"/>
    <w:rsid w:val="00006841"/>
    <w:rsid w:val="00016B85"/>
    <w:rsid w:val="0002036B"/>
    <w:rsid w:val="00022497"/>
    <w:rsid w:val="00022F2D"/>
    <w:rsid w:val="000242D1"/>
    <w:rsid w:val="000278D5"/>
    <w:rsid w:val="00032BB6"/>
    <w:rsid w:val="00037FF7"/>
    <w:rsid w:val="00044EF2"/>
    <w:rsid w:val="000506D8"/>
    <w:rsid w:val="00056652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F107F"/>
    <w:rsid w:val="000F3E3C"/>
    <w:rsid w:val="000F4736"/>
    <w:rsid w:val="001029E2"/>
    <w:rsid w:val="00103C34"/>
    <w:rsid w:val="001045F8"/>
    <w:rsid w:val="00105A32"/>
    <w:rsid w:val="001118A7"/>
    <w:rsid w:val="00113E3A"/>
    <w:rsid w:val="00115250"/>
    <w:rsid w:val="00121F58"/>
    <w:rsid w:val="001253E9"/>
    <w:rsid w:val="00130F9E"/>
    <w:rsid w:val="00136752"/>
    <w:rsid w:val="00152F49"/>
    <w:rsid w:val="0015563A"/>
    <w:rsid w:val="001558A6"/>
    <w:rsid w:val="00167A0C"/>
    <w:rsid w:val="00180937"/>
    <w:rsid w:val="00182C6B"/>
    <w:rsid w:val="001A034F"/>
    <w:rsid w:val="001B19D5"/>
    <w:rsid w:val="001B2229"/>
    <w:rsid w:val="001C3382"/>
    <w:rsid w:val="001D2C82"/>
    <w:rsid w:val="001E0739"/>
    <w:rsid w:val="001E0DBF"/>
    <w:rsid w:val="001E5048"/>
    <w:rsid w:val="001E69AD"/>
    <w:rsid w:val="001F3FD0"/>
    <w:rsid w:val="00201B23"/>
    <w:rsid w:val="002033A0"/>
    <w:rsid w:val="00221802"/>
    <w:rsid w:val="002333ED"/>
    <w:rsid w:val="002354A7"/>
    <w:rsid w:val="00243AFA"/>
    <w:rsid w:val="0026601E"/>
    <w:rsid w:val="00267226"/>
    <w:rsid w:val="00270437"/>
    <w:rsid w:val="0028354A"/>
    <w:rsid w:val="002877FC"/>
    <w:rsid w:val="002969DE"/>
    <w:rsid w:val="002A2288"/>
    <w:rsid w:val="002B0182"/>
    <w:rsid w:val="002B147E"/>
    <w:rsid w:val="002B23C6"/>
    <w:rsid w:val="002B4CFA"/>
    <w:rsid w:val="002C06CB"/>
    <w:rsid w:val="002C52AF"/>
    <w:rsid w:val="002C5E71"/>
    <w:rsid w:val="002D07D3"/>
    <w:rsid w:val="002D3788"/>
    <w:rsid w:val="002D42DB"/>
    <w:rsid w:val="002F032B"/>
    <w:rsid w:val="002F28AC"/>
    <w:rsid w:val="002F3264"/>
    <w:rsid w:val="002F60FC"/>
    <w:rsid w:val="00301E4B"/>
    <w:rsid w:val="00307C69"/>
    <w:rsid w:val="003119D5"/>
    <w:rsid w:val="003134D6"/>
    <w:rsid w:val="003203A7"/>
    <w:rsid w:val="003211B0"/>
    <w:rsid w:val="00325780"/>
    <w:rsid w:val="0033047D"/>
    <w:rsid w:val="00331AED"/>
    <w:rsid w:val="0033225D"/>
    <w:rsid w:val="00340606"/>
    <w:rsid w:val="00341FB0"/>
    <w:rsid w:val="00344EC1"/>
    <w:rsid w:val="0034529C"/>
    <w:rsid w:val="00345685"/>
    <w:rsid w:val="00346AB8"/>
    <w:rsid w:val="003526AB"/>
    <w:rsid w:val="00353FA6"/>
    <w:rsid w:val="00373C08"/>
    <w:rsid w:val="0039314D"/>
    <w:rsid w:val="003A06D4"/>
    <w:rsid w:val="003A3D2E"/>
    <w:rsid w:val="003A5D5D"/>
    <w:rsid w:val="003B20DF"/>
    <w:rsid w:val="003B2C8E"/>
    <w:rsid w:val="003D16B2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638DF"/>
    <w:rsid w:val="00464D7D"/>
    <w:rsid w:val="004662CD"/>
    <w:rsid w:val="004716CE"/>
    <w:rsid w:val="00480522"/>
    <w:rsid w:val="0048741A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4941"/>
    <w:rsid w:val="00515069"/>
    <w:rsid w:val="00523A30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3CC9"/>
    <w:rsid w:val="0059122A"/>
    <w:rsid w:val="005920C3"/>
    <w:rsid w:val="005943EC"/>
    <w:rsid w:val="005976C8"/>
    <w:rsid w:val="005A26CA"/>
    <w:rsid w:val="005A26D2"/>
    <w:rsid w:val="005A4356"/>
    <w:rsid w:val="005A7E46"/>
    <w:rsid w:val="005B1444"/>
    <w:rsid w:val="005B1B5D"/>
    <w:rsid w:val="005B54D8"/>
    <w:rsid w:val="005C20C8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84933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95E59"/>
    <w:rsid w:val="007A3FE3"/>
    <w:rsid w:val="007A4424"/>
    <w:rsid w:val="007A5F88"/>
    <w:rsid w:val="007A64E1"/>
    <w:rsid w:val="007A7095"/>
    <w:rsid w:val="007B2FAA"/>
    <w:rsid w:val="007C3FB0"/>
    <w:rsid w:val="007D73E9"/>
    <w:rsid w:val="007D7515"/>
    <w:rsid w:val="007E4CAE"/>
    <w:rsid w:val="007E616A"/>
    <w:rsid w:val="007F1DBF"/>
    <w:rsid w:val="007F2203"/>
    <w:rsid w:val="0081305B"/>
    <w:rsid w:val="00813309"/>
    <w:rsid w:val="00830192"/>
    <w:rsid w:val="00830F6E"/>
    <w:rsid w:val="00837113"/>
    <w:rsid w:val="00837315"/>
    <w:rsid w:val="008451C9"/>
    <w:rsid w:val="00845D3E"/>
    <w:rsid w:val="00851474"/>
    <w:rsid w:val="00852EAA"/>
    <w:rsid w:val="0085757B"/>
    <w:rsid w:val="00860B02"/>
    <w:rsid w:val="008755BB"/>
    <w:rsid w:val="00876C42"/>
    <w:rsid w:val="008A071F"/>
    <w:rsid w:val="008C4FDF"/>
    <w:rsid w:val="008C6102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6B7F"/>
    <w:rsid w:val="009727A2"/>
    <w:rsid w:val="00981CEE"/>
    <w:rsid w:val="0098248F"/>
    <w:rsid w:val="00987F1E"/>
    <w:rsid w:val="009911CD"/>
    <w:rsid w:val="009942E5"/>
    <w:rsid w:val="009A6290"/>
    <w:rsid w:val="009A7567"/>
    <w:rsid w:val="009B3D52"/>
    <w:rsid w:val="009B5D10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011F"/>
    <w:rsid w:val="00A33FBE"/>
    <w:rsid w:val="00A36CE5"/>
    <w:rsid w:val="00A371F3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5BE1"/>
    <w:rsid w:val="00AB0CEA"/>
    <w:rsid w:val="00AB7B32"/>
    <w:rsid w:val="00AC01E7"/>
    <w:rsid w:val="00AD348D"/>
    <w:rsid w:val="00AE0013"/>
    <w:rsid w:val="00B032C6"/>
    <w:rsid w:val="00B0468B"/>
    <w:rsid w:val="00B06720"/>
    <w:rsid w:val="00B10802"/>
    <w:rsid w:val="00B1285E"/>
    <w:rsid w:val="00B172CC"/>
    <w:rsid w:val="00B27C74"/>
    <w:rsid w:val="00B31CE6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F91"/>
    <w:rsid w:val="00B751E5"/>
    <w:rsid w:val="00B83E99"/>
    <w:rsid w:val="00B92CBC"/>
    <w:rsid w:val="00B93B6C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36A0E"/>
    <w:rsid w:val="00C40B9D"/>
    <w:rsid w:val="00C440A6"/>
    <w:rsid w:val="00C44989"/>
    <w:rsid w:val="00C46478"/>
    <w:rsid w:val="00C46CCE"/>
    <w:rsid w:val="00C55C60"/>
    <w:rsid w:val="00C5746F"/>
    <w:rsid w:val="00C60099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3EF1"/>
    <w:rsid w:val="00D34A43"/>
    <w:rsid w:val="00D3648B"/>
    <w:rsid w:val="00D40BB5"/>
    <w:rsid w:val="00D40BF5"/>
    <w:rsid w:val="00D41EEC"/>
    <w:rsid w:val="00D458E4"/>
    <w:rsid w:val="00D47E0F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7058F"/>
    <w:rsid w:val="00D76ED1"/>
    <w:rsid w:val="00D85A14"/>
    <w:rsid w:val="00D90A55"/>
    <w:rsid w:val="00D968B4"/>
    <w:rsid w:val="00D96963"/>
    <w:rsid w:val="00DA3011"/>
    <w:rsid w:val="00DA3EFB"/>
    <w:rsid w:val="00DB74AD"/>
    <w:rsid w:val="00DD26AC"/>
    <w:rsid w:val="00DD523F"/>
    <w:rsid w:val="00DE0883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901D6"/>
    <w:rsid w:val="00E9268A"/>
    <w:rsid w:val="00E94F56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2338"/>
    <w:rsid w:val="00F9464E"/>
    <w:rsid w:val="00FA0C8F"/>
    <w:rsid w:val="00FA46C2"/>
    <w:rsid w:val="00FA4846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7B5A-9015-41C6-9565-96C0A955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21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ret</cp:lastModifiedBy>
  <cp:revision>9</cp:revision>
  <cp:lastPrinted>2022-12-08T05:53:00Z</cp:lastPrinted>
  <dcterms:created xsi:type="dcterms:W3CDTF">2023-06-14T14:02:00Z</dcterms:created>
  <dcterms:modified xsi:type="dcterms:W3CDTF">2023-06-28T06:52:00Z</dcterms:modified>
</cp:coreProperties>
</file>