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1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proofErr w:type="gramStart"/>
      <w:r>
        <w:t>к  Порядку</w:t>
      </w:r>
      <w:proofErr w:type="gramEnd"/>
      <w:r>
        <w:t xml:space="preserve"> сообщения отдельными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служебных (должностных)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proofErr w:type="gramStart"/>
      <w:r>
        <w:t>обязанностей ,</w:t>
      </w:r>
      <w:proofErr w:type="gramEnd"/>
      <w:r>
        <w:t xml:space="preserve"> сдачи и оценки подарка,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вырученных от его реализации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287874" w:rsidRDefault="00C36092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Ореховского</w:t>
      </w:r>
      <w:proofErr w:type="spellEnd"/>
      <w:r w:rsidR="00287874">
        <w:rPr>
          <w:rFonts w:ascii="Times New Roman" w:hAnsi="Times New Roman" w:cs="Times New Roman"/>
          <w:sz w:val="24"/>
          <w:szCs w:val="24"/>
        </w:rPr>
        <w:t xml:space="preserve">  сельсовета</w:t>
      </w:r>
      <w:proofErr w:type="gramEnd"/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Касторенского  района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____________________________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______________________________</w:t>
      </w:r>
    </w:p>
    <w:p w:rsidR="00287874" w:rsidRDefault="00287874" w:rsidP="0028787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88"/>
      <w:bookmarkEnd w:id="0"/>
      <w:r>
        <w:rPr>
          <w:rFonts w:ascii="Times New Roman" w:hAnsi="Times New Roman" w:cs="Times New Roman"/>
          <w:sz w:val="24"/>
          <w:szCs w:val="24"/>
        </w:rPr>
        <w:t xml:space="preserve">Уведомление о получении подарка 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 20__ г.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(дата получения)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подарка(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протокольного мероприятия,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служебнойкомандировки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другого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проведения, указание дарителя)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20"/>
        <w:gridCol w:w="3715"/>
        <w:gridCol w:w="1834"/>
        <w:gridCol w:w="2899"/>
      </w:tblGrid>
      <w:tr w:rsidR="00287874" w:rsidTr="002878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подарка, его характеристика, описание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r:id="rId4" w:anchor="Par124" w:history="1">
              <w:r>
                <w:rPr>
                  <w:rStyle w:val="a3"/>
                  <w:color w:val="auto"/>
                  <w:u w:val="none"/>
                </w:rPr>
                <w:t>&lt;*&gt;</w:t>
              </w:r>
            </w:hyperlink>
          </w:p>
        </w:tc>
      </w:tr>
      <w:tr w:rsidR="00287874" w:rsidTr="002878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874" w:rsidTr="0028787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__________________________________на __________ листах.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(наименование документа)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 уведомление __________________________________ "____" ____________ 20___ г.             (подпись, расшифровка подписи)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принявшее уведомление __________________________________ "____" ____________ 20___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г.(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подпись, расшифровка подписи)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____________"____" ____________ 20___ г.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124"/>
      <w:bookmarkEnd w:id="1"/>
      <w:r>
        <w:t>&lt;*&gt; Заполняется при наличии документов, подтверждающих стоимость подарка.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sectPr w:rsidR="00287874">
          <w:pgSz w:w="11906" w:h="16838"/>
          <w:pgMar w:top="397" w:right="567" w:bottom="397" w:left="1418" w:header="709" w:footer="709" w:gutter="0"/>
          <w:cols w:space="720"/>
        </w:sectPr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  <w:bookmarkStart w:id="2" w:name="Par130"/>
      <w:bookmarkEnd w:id="2"/>
      <w:r>
        <w:lastRenderedPageBreak/>
        <w:t>Приложение № 2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 Порядку сообщения отдельными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служебных (должностных)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proofErr w:type="gramStart"/>
      <w:r>
        <w:t>обязанностей ,</w:t>
      </w:r>
      <w:proofErr w:type="gramEnd"/>
      <w:r>
        <w:t xml:space="preserve"> сдачи и оценки подарка,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вырученных от его реализации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bookmarkStart w:id="3" w:name="Par139"/>
      <w:bookmarkEnd w:id="3"/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ЖУРНАЛ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регистрации уведомлений о получении подарка</w:t>
      </w:r>
    </w:p>
    <w:p w:rsidR="00287874" w:rsidRDefault="00287874" w:rsidP="00287874">
      <w:pPr>
        <w:pStyle w:val="ConsPlusNonformat"/>
        <w:rPr>
          <w:sz w:val="24"/>
          <w:szCs w:val="24"/>
        </w:rPr>
      </w:pPr>
    </w:p>
    <w:p w:rsidR="00287874" w:rsidRDefault="00D65A0F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 Ореховского</w:t>
      </w:r>
      <w:bookmarkStart w:id="4" w:name="_GoBack"/>
      <w:bookmarkEnd w:id="4"/>
      <w:proofErr w:type="gramEnd"/>
      <w:r w:rsidR="00287874">
        <w:rPr>
          <w:rFonts w:ascii="Times New Roman" w:hAnsi="Times New Roman" w:cs="Times New Roman"/>
          <w:sz w:val="24"/>
          <w:szCs w:val="24"/>
        </w:rPr>
        <w:t xml:space="preserve">  сельсовета Касторенского района Курской области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03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985"/>
        <w:gridCol w:w="1986"/>
        <w:gridCol w:w="1985"/>
        <w:gridCol w:w="1560"/>
        <w:gridCol w:w="1701"/>
        <w:gridCol w:w="1559"/>
        <w:gridCol w:w="2127"/>
      </w:tblGrid>
      <w:tr w:rsidR="00287874" w:rsidTr="00287874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Заявление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Фамилия, имя, отчество, замещаемая 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 и обстоятельства дарения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Характеристика подарка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Место хранения</w:t>
            </w:r>
          </w:p>
          <w:p w:rsidR="00287874" w:rsidRDefault="00D65A0F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5" w:anchor="Par194" w:history="1">
              <w:r w:rsidR="00287874">
                <w:rPr>
                  <w:rStyle w:val="a3"/>
                  <w:color w:val="auto"/>
                  <w:u w:val="none"/>
                </w:rPr>
                <w:t>&lt;**&gt;</w:t>
              </w:r>
            </w:hyperlink>
          </w:p>
        </w:tc>
      </w:tr>
      <w:tr w:rsidR="00287874" w:rsidTr="002878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дата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74" w:rsidRDefault="00287874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74" w:rsidRDefault="0028787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ind w:left="-75"/>
              <w:jc w:val="center"/>
            </w:pPr>
            <w: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>
              <w:t>стоимость</w:t>
            </w:r>
          </w:p>
          <w:p w:rsidR="00287874" w:rsidRDefault="00D65A0F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6" w:anchor="Par193" w:history="1">
              <w:r w:rsidR="00287874">
                <w:rPr>
                  <w:rStyle w:val="a3"/>
                  <w:color w:val="auto"/>
                  <w:u w:val="none"/>
                </w:rPr>
                <w:t>&lt;*&gt;</w:t>
              </w:r>
            </w:hyperlink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874" w:rsidRDefault="00287874"/>
        </w:tc>
      </w:tr>
      <w:tr w:rsidR="00287874" w:rsidTr="002878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287874" w:rsidTr="002878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87874" w:rsidTr="0028787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журнале пронумеровано и прошнуровано (__________) ___________________________ страниц.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 _________________ _____________ 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(должность)       (подпись)    (расшифровка подписи)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_________________ 20___ г.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r>
        <w:t>--------------------------------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193"/>
      <w:bookmarkEnd w:id="5"/>
      <w:r>
        <w:t>&lt;*&gt; Графа 8 заполняется при наличии документов, подтверждающих стоимость подарка.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</w:pPr>
      <w:bookmarkStart w:id="6" w:name="Par194"/>
      <w:bookmarkEnd w:id="6"/>
      <w:r>
        <w:t>&lt;**&gt; Графа 9 заполняется при принятии подарка на ответственное хранение</w:t>
      </w:r>
    </w:p>
    <w:p w:rsidR="00287874" w:rsidRDefault="00287874" w:rsidP="00287874">
      <w:pPr>
        <w:sectPr w:rsidR="00287874">
          <w:pgSz w:w="16838" w:h="11906" w:orient="landscape"/>
          <w:pgMar w:top="1134" w:right="567" w:bottom="567" w:left="567" w:header="709" w:footer="709" w:gutter="0"/>
          <w:cols w:space="720"/>
        </w:sectPr>
      </w:pP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.</w:t>
      </w:r>
      <w:bookmarkStart w:id="7" w:name="Par200"/>
      <w:bookmarkEnd w:id="7"/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right"/>
      </w:pPr>
      <w:r>
        <w:t>Приложение № 3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 Порядку сообщения отдельными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служебных (должностных)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proofErr w:type="gramStart"/>
      <w:r>
        <w:t>обязанностей ,</w:t>
      </w:r>
      <w:proofErr w:type="gramEnd"/>
      <w:r>
        <w:t xml:space="preserve"> сдачи и оценки подарка,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вырученных от его реализации</w:t>
      </w:r>
    </w:p>
    <w:p w:rsidR="00287874" w:rsidRDefault="00287874" w:rsidP="00287874">
      <w:pPr>
        <w:widowControl w:val="0"/>
        <w:autoSpaceDE w:val="0"/>
        <w:autoSpaceDN w:val="0"/>
        <w:adjustRightInd w:val="0"/>
      </w:pPr>
      <w:bookmarkStart w:id="8" w:name="Par209"/>
      <w:bookmarkEnd w:id="8"/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r>
        <w:t>Акт приема-передачи подарков № ______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r>
        <w:t>"____" ___________ 20___ г.</w:t>
      </w:r>
    </w:p>
    <w:p w:rsidR="00287874" w:rsidRDefault="00287874" w:rsidP="00287874">
      <w:pPr>
        <w:pStyle w:val="ConsPlusNonformat"/>
        <w:rPr>
          <w:sz w:val="24"/>
          <w:szCs w:val="24"/>
        </w:rPr>
      </w:pPr>
    </w:p>
    <w:p w:rsidR="00287874" w:rsidRDefault="00C36092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 Ореховского</w:t>
      </w:r>
      <w:proofErr w:type="gramEnd"/>
      <w:r w:rsidR="00287874">
        <w:rPr>
          <w:rFonts w:ascii="Times New Roman" w:hAnsi="Times New Roman" w:cs="Times New Roman"/>
          <w:sz w:val="24"/>
          <w:szCs w:val="24"/>
        </w:rPr>
        <w:t xml:space="preserve">  сельсовета Касторенского района Курской области______________________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(материально ответственное лицо)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нижеподписавшиеся, составили настоящий акт о том, что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сдал, а   _____________________________________________________________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ответственного лица)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87874" w:rsidRDefault="00287874" w:rsidP="0028787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подарок (подарки):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6"/>
        <w:gridCol w:w="4659"/>
        <w:gridCol w:w="1985"/>
        <w:gridCol w:w="2126"/>
      </w:tblGrid>
      <w:tr w:rsidR="00287874" w:rsidTr="0028787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 п/п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подарка его характеристика, 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Стоимость в рублях </w:t>
            </w:r>
            <w:hyperlink r:id="rId7" w:anchor="Par246" w:history="1">
              <w:r>
                <w:rPr>
                  <w:rStyle w:val="a3"/>
                  <w:color w:val="auto"/>
                  <w:u w:val="none"/>
                </w:rPr>
                <w:t>&lt;*&gt;</w:t>
              </w:r>
            </w:hyperlink>
          </w:p>
        </w:tc>
      </w:tr>
      <w:tr w:rsidR="00287874" w:rsidTr="00287874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874" w:rsidRDefault="0028787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                                   Сдал 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____________________      __________ 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(расшифровка подписи)         (подпись)  (расшифровка подписи)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к учету 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(наименование структурного подразделения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муниципальногооргана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_ _ _ _ _ _ _ _ _ _ _ _ _ _ _ _ _ _ _ _ _ _ _ _</w:t>
      </w:r>
    </w:p>
    <w:p w:rsidR="00287874" w:rsidRDefault="00287874" w:rsidP="00287874">
      <w:pPr>
        <w:widowControl w:val="0"/>
        <w:autoSpaceDE w:val="0"/>
        <w:autoSpaceDN w:val="0"/>
        <w:adjustRightInd w:val="0"/>
      </w:pPr>
      <w:r>
        <w:t>&lt;*&gt; Заполняется при наличии документов, подтверждающих стоимость предметов.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  <w:bookmarkStart w:id="9" w:name="Par252"/>
      <w:bookmarkEnd w:id="9"/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  <w:outlineLvl w:val="1"/>
      </w:pPr>
      <w:r>
        <w:t>Приложение № 4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 Порядку сообщения отдельными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категориями лиц о получении подарка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в связи с протокольными мероприятиями,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служебными командировками и другими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официальными мероприятиями, участие в которых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 xml:space="preserve">связано с исполнением ими служебных (должностных) 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proofErr w:type="gramStart"/>
      <w:r>
        <w:t>обязанностей ,</w:t>
      </w:r>
      <w:proofErr w:type="gramEnd"/>
      <w:r>
        <w:t xml:space="preserve"> сдачи и оценки подарка,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реализации (выкупа) и зачисления средств,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right"/>
      </w:pPr>
      <w:r>
        <w:t>вырученных от его реализации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bookmarkStart w:id="10" w:name="Par261"/>
      <w:bookmarkEnd w:id="10"/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center"/>
      </w:pPr>
      <w:r>
        <w:t>Инвентаризационная карточка подарка N ______</w:t>
      </w: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подарка 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номер акта приема-передачи подарков 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Сдал (ф.и.о., должность) 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 (ф.и.о., должность) 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хранения 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 ______________________________________________________________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______________________________________________________________</w:t>
      </w:r>
    </w:p>
    <w:p w:rsidR="00287874" w:rsidRDefault="00287874" w:rsidP="0028787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______________________________________________________________</w:t>
      </w:r>
    </w:p>
    <w:p w:rsidR="00287874" w:rsidRDefault="00287874" w:rsidP="00287874">
      <w:pPr>
        <w:widowControl w:val="0"/>
        <w:autoSpaceDE w:val="0"/>
        <w:autoSpaceDN w:val="0"/>
        <w:adjustRightInd w:val="0"/>
        <w:ind w:firstLine="54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287874" w:rsidRDefault="00287874" w:rsidP="00287874">
      <w:pPr>
        <w:widowControl w:val="0"/>
        <w:autoSpaceDE w:val="0"/>
        <w:autoSpaceDN w:val="0"/>
        <w:adjustRightInd w:val="0"/>
        <w:jc w:val="both"/>
      </w:pP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874"/>
    <w:rsid w:val="00287874"/>
    <w:rsid w:val="006674CA"/>
    <w:rsid w:val="00842A9F"/>
    <w:rsid w:val="00C36092"/>
    <w:rsid w:val="00C715A4"/>
    <w:rsid w:val="00D6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BDBE"/>
  <w15:docId w15:val="{B893DF3E-1074-478F-AE9C-29125591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74"/>
    <w:pPr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7874"/>
    <w:pPr>
      <w:widowControl w:val="0"/>
      <w:autoSpaceDE w:val="0"/>
      <w:autoSpaceDN w:val="0"/>
      <w:adjustRightInd w:val="0"/>
      <w:ind w:left="0"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87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29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Temp\29.docx" TargetMode="External"/><Relationship Id="rId5" Type="http://schemas.openxmlformats.org/officeDocument/2006/relationships/hyperlink" Target="file:///C:\Users\User\AppData\Local\Temp\29.docx" TargetMode="External"/><Relationship Id="rId4" Type="http://schemas.openxmlformats.org/officeDocument/2006/relationships/hyperlink" Target="file:///C:\Users\User\AppData\Local\Temp\29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911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Друг</cp:lastModifiedBy>
  <cp:revision>4</cp:revision>
  <dcterms:created xsi:type="dcterms:W3CDTF">2020-05-20T12:39:00Z</dcterms:created>
  <dcterms:modified xsi:type="dcterms:W3CDTF">2020-05-21T13:18:00Z</dcterms:modified>
</cp:coreProperties>
</file>