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2D" w:rsidRPr="001B6410" w:rsidRDefault="00BE350C" w:rsidP="00BE350C">
      <w:pPr>
        <w:pStyle w:val="af"/>
        <w:jc w:val="right"/>
        <w:rPr>
          <w:rFonts w:ascii="Arial" w:eastAsia="Times New Roman" w:hAnsi="Arial" w:cs="Arial"/>
          <w:b/>
        </w:rPr>
      </w:pPr>
      <w:r w:rsidRPr="001B6410">
        <w:rPr>
          <w:rFonts w:ascii="Arial" w:eastAsia="Times New Roman" w:hAnsi="Arial" w:cs="Arial"/>
          <w:b/>
        </w:rPr>
        <w:t>ПРОЕКТ</w:t>
      </w:r>
    </w:p>
    <w:p w:rsidR="00D42A30" w:rsidRPr="001B6410" w:rsidRDefault="00D42A30" w:rsidP="008602E3">
      <w:pPr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B6410">
        <w:rPr>
          <w:rFonts w:ascii="Arial" w:eastAsia="Times New Roman" w:hAnsi="Arial" w:cs="Arial"/>
          <w:b/>
          <w:bCs/>
          <w:color w:val="000000"/>
          <w:sz w:val="28"/>
          <w:szCs w:val="28"/>
        </w:rPr>
        <w:t>АДМИНИСТРАТИВНЫЙ  РЕГЛАМЕНТ</w:t>
      </w:r>
    </w:p>
    <w:p w:rsidR="00D42A30" w:rsidRPr="001B6410" w:rsidRDefault="00D42A30" w:rsidP="008602E3">
      <w:pPr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B641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="001B6410" w:rsidRPr="001B6410">
        <w:rPr>
          <w:rFonts w:ascii="Arial" w:eastAsia="Times New Roman" w:hAnsi="Arial" w:cs="Arial"/>
          <w:b/>
          <w:bCs/>
          <w:color w:val="000000"/>
          <w:sz w:val="28"/>
          <w:szCs w:val="28"/>
        </w:rPr>
        <w:t>Ореховского</w:t>
      </w:r>
      <w:proofErr w:type="spellEnd"/>
      <w:r w:rsidRPr="001B6410">
        <w:rPr>
          <w:rFonts w:ascii="Arial" w:eastAsia="Times New Roman" w:hAnsi="Arial" w:cs="Arial"/>
          <w:b/>
          <w:bCs/>
          <w:color w:val="000000"/>
          <w:sz w:val="28"/>
          <w:szCs w:val="28"/>
        </w:rPr>
        <w:t>  сельсовета   </w:t>
      </w:r>
      <w:proofErr w:type="spellStart"/>
      <w:r w:rsidRPr="001B6410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Касторенского</w:t>
      </w:r>
      <w:proofErr w:type="spellEnd"/>
      <w:r w:rsidRPr="001B641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района Курской области «Исполнения функции по муниципальному земельному контролю на территории муниципального образования «</w:t>
      </w:r>
      <w:proofErr w:type="spellStart"/>
      <w:r w:rsidR="001B6410" w:rsidRPr="001B6410">
        <w:rPr>
          <w:rFonts w:ascii="Arial" w:eastAsia="Times New Roman" w:hAnsi="Arial" w:cs="Arial"/>
          <w:b/>
          <w:bCs/>
          <w:color w:val="000000"/>
          <w:sz w:val="28"/>
          <w:szCs w:val="28"/>
        </w:rPr>
        <w:t>Ореховский</w:t>
      </w:r>
      <w:proofErr w:type="spellEnd"/>
      <w:r w:rsidR="002A5991" w:rsidRPr="001B641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1B641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  сельсовет» </w:t>
      </w:r>
      <w:proofErr w:type="spellStart"/>
      <w:r w:rsidRPr="001B6410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Касторенского</w:t>
      </w:r>
      <w:proofErr w:type="spellEnd"/>
      <w:r w:rsidRPr="001B641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района Курской области»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B6410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42A30" w:rsidRPr="001B6410" w:rsidRDefault="00D42A30" w:rsidP="008602E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</w:rPr>
      </w:pPr>
      <w:r w:rsidRPr="001B6410"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</w:rPr>
        <w:t>1.      ОБЩИЕ ПОЛОЖЕНИЯ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1.1.            Предмет регулирования административного регламента.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        1.1. 1.   Административный регламент  Администрации </w:t>
      </w:r>
      <w:proofErr w:type="spellStart"/>
      <w:r w:rsidR="001B6410" w:rsidRPr="001B6410">
        <w:rPr>
          <w:rFonts w:ascii="Arial" w:eastAsia="Times New Roman" w:hAnsi="Arial" w:cs="Arial"/>
          <w:color w:val="000000"/>
          <w:sz w:val="24"/>
          <w:szCs w:val="24"/>
        </w:rPr>
        <w:t>Ореховского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>  сельсовета   </w:t>
      </w:r>
      <w:proofErr w:type="spell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Касторенского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(далее Администрация </w:t>
      </w:r>
      <w:r w:rsidR="008602E3" w:rsidRPr="001B6410">
        <w:rPr>
          <w:rFonts w:ascii="Arial" w:eastAsia="Times New Roman" w:hAnsi="Arial" w:cs="Arial"/>
          <w:color w:val="000000"/>
          <w:sz w:val="24"/>
          <w:szCs w:val="24"/>
        </w:rPr>
        <w:t>сельсовета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>) исполнения функции по муниципальному земельному контролю на территории муниципального образования «</w:t>
      </w:r>
      <w:proofErr w:type="spellStart"/>
      <w:r w:rsidR="001B6410" w:rsidRPr="001B6410">
        <w:rPr>
          <w:rFonts w:ascii="Arial" w:eastAsia="Times New Roman" w:hAnsi="Arial" w:cs="Arial"/>
          <w:color w:val="000000"/>
          <w:sz w:val="24"/>
          <w:szCs w:val="24"/>
        </w:rPr>
        <w:t>Ореховский</w:t>
      </w:r>
      <w:proofErr w:type="spellEnd"/>
      <w:r w:rsidR="002A5991"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  сельсовет» </w:t>
      </w:r>
      <w:proofErr w:type="spell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Касторенского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(далее – административный регламент) определяет сроки и последовательность действий (административных процедур) при осуществлении должностными лицами Администрации </w:t>
      </w:r>
      <w:proofErr w:type="spellStart"/>
      <w:r w:rsidR="001B6410" w:rsidRPr="001B6410">
        <w:rPr>
          <w:rFonts w:ascii="Arial" w:eastAsia="Times New Roman" w:hAnsi="Arial" w:cs="Arial"/>
          <w:color w:val="000000"/>
          <w:sz w:val="24"/>
          <w:szCs w:val="24"/>
        </w:rPr>
        <w:t>Ореховского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>  сельсовета   </w:t>
      </w:r>
      <w:proofErr w:type="spell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Касторенского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полномочий по муниципальному земельному контролю (далее</w:t>
      </w:r>
      <w:r w:rsidR="00EB413F"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-к</w:t>
      </w:r>
      <w:proofErr w:type="gramEnd"/>
      <w:r w:rsidRPr="001B6410">
        <w:rPr>
          <w:rFonts w:ascii="Arial" w:eastAsia="Times New Roman" w:hAnsi="Arial" w:cs="Arial"/>
          <w:color w:val="000000"/>
          <w:sz w:val="24"/>
          <w:szCs w:val="24"/>
        </w:rPr>
        <w:t>онтроль).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      1.1.2. Предметом регулирования настоящего Административного регламента являются отношения, возникающие между Администрацией </w:t>
      </w:r>
      <w:proofErr w:type="spellStart"/>
      <w:r w:rsidR="001B6410" w:rsidRPr="001B6410">
        <w:rPr>
          <w:rFonts w:ascii="Arial" w:eastAsia="Times New Roman" w:hAnsi="Arial" w:cs="Arial"/>
          <w:color w:val="000000"/>
          <w:sz w:val="24"/>
          <w:szCs w:val="24"/>
        </w:rPr>
        <w:t>Ореховского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>  сельсовета   </w:t>
      </w:r>
      <w:proofErr w:type="spell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Касторенского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района, органа</w:t>
      </w:r>
      <w:r w:rsidR="008602E3"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ми прокураты, Управлением </w:t>
      </w:r>
      <w:proofErr w:type="spellStart"/>
      <w:r w:rsidR="008602E3" w:rsidRPr="001B6410">
        <w:rPr>
          <w:rFonts w:ascii="Arial" w:eastAsia="Times New Roman" w:hAnsi="Arial" w:cs="Arial"/>
          <w:color w:val="000000"/>
          <w:sz w:val="24"/>
          <w:szCs w:val="24"/>
        </w:rPr>
        <w:t>Росре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>естра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по Курской области, физическими и юридическими лицами, индивидуальными предпринимателями при осуществлении муниципального земельного контроля.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1.2.            Требования к порядку информирования об исполнении муниципальной функции.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      1.2.1.Информация о местонахождении, контактных телефонах, адресах электронной почты Администрации  и приводятся в приложении №1 к административному регламенту.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     1.2.2.Способы получения информации по вопросам осуществления муниципального земельного контроля: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-                     непосредственно в Администрации сельсовета;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-                     с использованием средств телефонной связи, средств сети Интернет.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Информация по вопросам осуществления муниципального земельного контроля предоставляется заявителям в устной (лично или по телефону) или письменной форме.</w:t>
      </w:r>
    </w:p>
    <w:p w:rsidR="001B61B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При ответах по телефону должностные лица управлений (далее – должностные лица), подробно, со ссылками на соответствующие нормативные правовые акты, информируют обратившихся по интересующим их вопросам. Ответ на телефонный звонок должен содержать информацию о фамилии, имени, отчестве и должности принявшего телефонный звонок.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 обращении за информацией заявителя лично должностные лица обязаны принять его в соответствии с графиком работы. Продолжительность приема при личном обращении – 15 минут. Время ожидания в очереди при личном обращении не должна превышать 20 минут.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Если для подготовки ответа требуется продолжительное время, должностные лица, осуществляющие устное информирование,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работы.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При направлении запроса государственным органам,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вправе продлить срок рассмотрения обращения не более чем на 30 дней, уведомив заявителя о продлении срока рассмотрения.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Ответ дается с указанием фамилии и номера телефона должностного лица.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Если в обращении не указана фамилия заявителя, направившего жалобу, и почтовый адрес, по которому должен быть направлен ответ, обращение остается без ответа.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Если текст обращения не поддается прочтению, ответ на обращение не подготавливается, о чем сообщается заявителю, его направившему, если его фамилия и почтовый адрес поддаются прочтению.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Обращения, содержащие нецензурные либо оскорбительные выражения, угрозы жизни, здоровью и имуществу должностного лица, а также членов его семьи, оставляются без ответа по существу поставленных в ней вопросов.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Если в обращении содержится вопрос, на который заявителю многократно давались письменные ответы по существу в связи с ранее направляемыми запросами, и при этом в обращении не приводятся новые доводы или обстоятельства, руководителем департамента и управления принимается решение о безосновательности очередного обращения и прекращении переписки с заявителем по данному вопросу при условии, что указанное и ранее направляемые обращения направлялись в один</w:t>
      </w:r>
      <w:proofErr w:type="gramEnd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и тот же департамент и управление или одному и тому же должностному лицу. О данном решении заявитель уведомляется письменно.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Письменные обращения, содержащие вопросы, решение которых не входит в компетенцию департамента и управления, направляются в течение семи дней со дня их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заявителя о переадресации обращения.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42A30" w:rsidRPr="001B6410" w:rsidRDefault="00D42A30" w:rsidP="009C2F1C">
      <w:pPr>
        <w:spacing w:before="75" w:after="75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b/>
          <w:color w:val="000000"/>
          <w:sz w:val="24"/>
          <w:szCs w:val="24"/>
        </w:rPr>
        <w:t>2. СТАНДАРТ ПРОВЕДЕНИЯ ПРОВЕРОК ПРИ ОСУЩЕСТВЛЕНИИ МУНИЦИПАЛЬНОГО ЗЕМЕЛЬНОГО КОНТРОЛЯ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2.1. Наименование органа, исполняющего функцию по муниципальному земельному контролю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2.1.2.Орган, исполняющий муниципальную функцию – Администрация </w:t>
      </w:r>
      <w:proofErr w:type="spellStart"/>
      <w:r w:rsidR="001B6410" w:rsidRPr="001B6410">
        <w:rPr>
          <w:rFonts w:ascii="Arial" w:eastAsia="Times New Roman" w:hAnsi="Arial" w:cs="Arial"/>
          <w:color w:val="000000"/>
          <w:sz w:val="24"/>
          <w:szCs w:val="24"/>
        </w:rPr>
        <w:t>Ореховского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>  сельсовета   </w:t>
      </w:r>
      <w:proofErr w:type="spell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Касторенского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     2.1.3. Администрация </w:t>
      </w:r>
      <w:r w:rsidR="008602E3" w:rsidRPr="001B6410">
        <w:rPr>
          <w:rFonts w:ascii="Arial" w:eastAsia="Times New Roman" w:hAnsi="Arial" w:cs="Arial"/>
          <w:color w:val="000000"/>
          <w:sz w:val="24"/>
          <w:szCs w:val="24"/>
        </w:rPr>
        <w:t>сельсовета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осуществляет контроль: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lastRenderedPageBreak/>
        <w:t>- за соблюдением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- за соблюдением требований использования земельных участков в соответствии с их целевым назначением, разрешенным использованием и предельными размерами предоставления;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- за исполнением предписаний и устранением нарушений в области земельных отношении;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- за предоставлением достоверных сведений  о состоянии земельных участков;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- за своевременным выполнением обязанностей по приведению земельных участков в состояние, пригодное для использования по целевому назначению.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2.2.Результат исполнения муниципальной функции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Результатом исполнения муниципальной функции является акт проверки, устанавливающий факт нарушения установленного порядка использования земель, либо отсутствие таких нарушений.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2.3. Форма муниципального земельного контроля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2.3.1.Муниципальный земельный контроль осуществляется в форме плановых и внеплановых проверок.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2.3.2.Плановая проверка проводится в форме документарной проверки и (или) выездной.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Плановая проверка проводится на основании планов проведения проверок, утверждаемых приказами руководителей управлений.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2.3.3.Внеплановая проверка проводится в форме документарной проверки и (или) выездной.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Внеплановая проверка в отношении физических лиц проводится для проверки исполнения предписаний об устранении ранее выявленных нарушений земельного законодательства.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Внеплановая проверка индивидуальных предпринимателей и юридических лиц проводится в случае поступления в Администрацию </w:t>
      </w:r>
      <w:proofErr w:type="spellStart"/>
      <w:r w:rsidR="001B6410" w:rsidRPr="001B6410">
        <w:rPr>
          <w:rFonts w:ascii="Arial" w:eastAsia="Times New Roman" w:hAnsi="Arial" w:cs="Arial"/>
          <w:color w:val="000000"/>
          <w:sz w:val="24"/>
          <w:szCs w:val="24"/>
        </w:rPr>
        <w:t>Ореховского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>  сельсовета   </w:t>
      </w:r>
      <w:proofErr w:type="spell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Касторенского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района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2.4.Сроки и периодичность проведения проверок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2.4.1. Плановые проверки  в отношении каждого земельного участка, предоставленного юридическому лицу, индивидуальному предпринимателю или физическому лицу проводятся не чаще чем один раз в три года.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2.4.2. Срок проведения выездной или документарной проверки не может превышать 20 рабочих дней.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2.4.3. В исключительных случаях, связанных с необходимостью проведения сложных и (или) длительных исследований срок проведения плановой проверки </w:t>
      </w:r>
      <w:proofErr w:type="gram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может</w:t>
      </w:r>
      <w:proofErr w:type="gramEnd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продлен</w:t>
      </w:r>
      <w:r w:rsidR="008602E3"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но не более чем на 20  рабочих дней.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2.5. Правовые основания осуществления муниципального земельного контроля.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Муниципальный земельный контроль осуществляется в соответствии </w:t>
      </w:r>
      <w:proofErr w:type="gram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1B641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Конституцией Российской Федерации от 12.12.1993 года;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Земельным кодексом Российской Федерации от 25.10.2001года  № 137-ФЗ;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Постановлением Правительства Российской Федерации от 30.06.2010 года №489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лиц, индивидуальных предпринимателей»;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Приказом Министерства экономического развития Российской Федерации от 30.04.2009 года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1B6410" w:rsidRPr="001B6410">
        <w:rPr>
          <w:rFonts w:ascii="Arial" w:eastAsia="Times New Roman" w:hAnsi="Arial" w:cs="Arial"/>
          <w:color w:val="000000"/>
          <w:sz w:val="24"/>
          <w:szCs w:val="24"/>
        </w:rPr>
        <w:t>Ореховский</w:t>
      </w:r>
      <w:proofErr w:type="spellEnd"/>
      <w:r w:rsidR="002A5991"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  сельсовет» </w:t>
      </w:r>
      <w:proofErr w:type="spell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Касторенского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</w:p>
    <w:p w:rsidR="00D42A30" w:rsidRPr="001B6410" w:rsidRDefault="00D42A30" w:rsidP="009C2F1C">
      <w:pPr>
        <w:spacing w:before="75" w:after="75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b/>
          <w:color w:val="000000"/>
          <w:sz w:val="24"/>
          <w:szCs w:val="24"/>
        </w:rPr>
        <w:t>3.СОСТАВ, ПОСЛЕДОВАТЕЛЬНОСТЬ И СРОКИ ВЫПОЛНЕНИЯ АДМИНИСТРАТИВНЫХ ПРОЦЕДУР ПРИ ОСУЩЕСТВЛЕНИИ МУНИЦИПАЛЬНОЙ ФУНКЦИИ, ТРЕБОВАНИЯ К ПОРЯДКУ ИХ ВЫПОЛНЕНИЯ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3.1.Перечень административных процедур при проведении проверок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           3.1.1.Муниципальный земельный контроль на территории муниципального образования «</w:t>
      </w:r>
      <w:proofErr w:type="spellStart"/>
      <w:r w:rsidR="001B6410" w:rsidRPr="001B6410">
        <w:rPr>
          <w:rFonts w:ascii="Arial" w:eastAsia="Times New Roman" w:hAnsi="Arial" w:cs="Arial"/>
          <w:color w:val="000000"/>
          <w:sz w:val="24"/>
          <w:szCs w:val="24"/>
        </w:rPr>
        <w:t>Ореховский</w:t>
      </w:r>
      <w:proofErr w:type="spellEnd"/>
      <w:r w:rsidR="002A5991"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  сельсовет» </w:t>
      </w:r>
      <w:proofErr w:type="spell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Касторенского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осуществляется в следующей последовательности: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1)      планирование проверок (для плановых проверок);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2)      подготовка к проведению проверки;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3)      проведение проверки;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4)      оформление результатов проверки;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5)      предоставление материалов о выявленном нарушении земельного законодательства в Управление </w:t>
      </w:r>
      <w:proofErr w:type="spell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Росреестра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по Курской области.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lastRenderedPageBreak/>
        <w:t>3.1.2. Блок схема последовательности административных процедур представлена в приложении 2 к Административному регламенту.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3.2. Планирование проверок.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 3.2.1.Плановые проверки проводятся в соответствии с планами, утверждаемыми распоряжением Главы </w:t>
      </w:r>
      <w:proofErr w:type="spellStart"/>
      <w:r w:rsidR="001B6410" w:rsidRPr="001B6410">
        <w:rPr>
          <w:rFonts w:ascii="Arial" w:eastAsia="Times New Roman" w:hAnsi="Arial" w:cs="Arial"/>
          <w:color w:val="000000"/>
          <w:sz w:val="24"/>
          <w:szCs w:val="24"/>
        </w:rPr>
        <w:t>Ореховского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>  сельсовета.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           Плановые проверки в отношении каждого земельного участка, предоставленного юридическому лицу, индивидуальному предпринимателю или физическому лицу проводятся не чаще одного раза в три года.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3.2.2. В ежегодных планах проведения проверок указываются следующие сведения: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- наименование юридических лиц, фамилии, имена, отчества индивидуальных предпринимателей и физических лиц, деятельность которых подлежит плановым проверкам;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- цель и основание проведения каждой плановой проверки;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- дата и сроки каждой плановой проверки.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 3.2.3.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- государственной регистрации юридического лица, индивидуального предпринимателя;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946705" w:rsidRPr="001B641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946705" w:rsidRPr="001B6410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. При проведении плановой проверки должностные лица, уполномоченные на проведение проверки не позднее, чем за три дня до проведения проверки уведомляют проверяемое лицо посредством направления копии распоряжения Главы </w:t>
      </w:r>
      <w:proofErr w:type="spellStart"/>
      <w:r w:rsidR="001B6410" w:rsidRPr="001B6410">
        <w:rPr>
          <w:rFonts w:ascii="Arial" w:eastAsia="Times New Roman" w:hAnsi="Arial" w:cs="Arial"/>
          <w:color w:val="000000"/>
          <w:sz w:val="24"/>
          <w:szCs w:val="24"/>
        </w:rPr>
        <w:t>Ореховского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>  сельсовета   </w:t>
      </w:r>
      <w:proofErr w:type="spell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Касторенского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района о проведении проверки заказным почтовым отправлением с уведомлением о вручении  или иным доступным способом.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946705" w:rsidRPr="001B641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946705" w:rsidRPr="001B6410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. При проведении внеплановой проверки  </w:t>
      </w:r>
      <w:proofErr w:type="gram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должностные лица, уполномоченные на проведение проверки не менее чем за 24 часа до ее проведения уведомляют</w:t>
      </w:r>
      <w:proofErr w:type="gramEnd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проверяемое лицо посредством направления копии распоряжения Главы </w:t>
      </w:r>
      <w:proofErr w:type="spellStart"/>
      <w:r w:rsidR="001B6410" w:rsidRPr="001B6410">
        <w:rPr>
          <w:rFonts w:ascii="Arial" w:eastAsia="Times New Roman" w:hAnsi="Arial" w:cs="Arial"/>
          <w:color w:val="000000"/>
          <w:sz w:val="24"/>
          <w:szCs w:val="24"/>
        </w:rPr>
        <w:t>Ореховского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>  сельсовета   </w:t>
      </w:r>
      <w:proofErr w:type="spell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Касторенского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района о проведении проверки заказным почтовым отправлением с уведомлением о вручении  или иным доступным способом.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   3.</w:t>
      </w:r>
      <w:r w:rsidR="00946705" w:rsidRPr="001B641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946705" w:rsidRPr="001B6410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В день подписания распоряжения Главы </w:t>
      </w:r>
      <w:proofErr w:type="spellStart"/>
      <w:r w:rsidR="001B6410" w:rsidRPr="001B6410">
        <w:rPr>
          <w:rFonts w:ascii="Arial" w:eastAsia="Times New Roman" w:hAnsi="Arial" w:cs="Arial"/>
          <w:color w:val="000000"/>
          <w:sz w:val="24"/>
          <w:szCs w:val="24"/>
        </w:rPr>
        <w:t>Ореховского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>  сельсовета   </w:t>
      </w:r>
      <w:proofErr w:type="spell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Касторенского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района о проведении внеплановой выездной проверки юридического лица, индивидуального предпринимателя в целях согласования ее проведения Администрация  представляет либо направляет заказным почтовым отправлением с уведомлением о вручении или в форме электронного документа, подписанного электронной цифровой подписью, в орган прокуратуры по месту осуществления деятельности юридического лица, индивидуального предпринимателя заявление о согласовании проведения внеплановой выездной</w:t>
      </w:r>
      <w:proofErr w:type="gramEnd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проверки. К этому заявлению прилагаются копия распоряжения Главы </w:t>
      </w:r>
      <w:proofErr w:type="spellStart"/>
      <w:r w:rsidR="001B6410" w:rsidRPr="001B6410">
        <w:rPr>
          <w:rFonts w:ascii="Arial" w:eastAsia="Times New Roman" w:hAnsi="Arial" w:cs="Arial"/>
          <w:color w:val="000000"/>
          <w:sz w:val="24"/>
          <w:szCs w:val="24"/>
        </w:rPr>
        <w:t>Ореховского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>  сельсовета    </w:t>
      </w:r>
      <w:proofErr w:type="spell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Касторенского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района о проведении внеплановой выездной проверки и документы, которые содержат сведения, послужившие основанием ее проведения.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   </w:t>
      </w:r>
      <w:proofErr w:type="gram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946705" w:rsidRPr="001B641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946705" w:rsidRPr="001B6410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.Если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</w:t>
      </w:r>
      <w:hyperlink r:id="rId9" w:history="1">
        <w:r w:rsidRPr="001B6410">
          <w:rPr>
            <w:rFonts w:ascii="Arial" w:eastAsia="Times New Roman" w:hAnsi="Arial" w:cs="Arial"/>
            <w:color w:val="33A6E3"/>
            <w:sz w:val="24"/>
            <w:szCs w:val="24"/>
          </w:rPr>
          <w:t>чрезвычайных</w:t>
        </w:r>
      </w:hyperlink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ситуаций природного и </w:t>
      </w:r>
      <w:hyperlink r:id="rId10" w:history="1">
        <w:r w:rsidRPr="001B6410">
          <w:rPr>
            <w:rFonts w:ascii="Arial" w:eastAsia="Times New Roman" w:hAnsi="Arial" w:cs="Arial"/>
            <w:color w:val="33A6E3"/>
            <w:sz w:val="24"/>
            <w:szCs w:val="24"/>
          </w:rPr>
          <w:t>техногенного</w:t>
        </w:r>
      </w:hyperlink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характера, 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</w:t>
      </w:r>
      <w:proofErr w:type="spell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принятиянеотложных</w:t>
      </w:r>
      <w:proofErr w:type="spellEnd"/>
      <w:proofErr w:type="gramEnd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мер муниципальные земельные инспекторы вправе приступить к проведению внеплановой  проверки незамедлительно с извещением органов прокуратуры о проведении мероприятий по контролю посредством направления документов, перечень которых определен Федеральным законом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течение 24 часов.</w:t>
      </w:r>
      <w:proofErr w:type="gramEnd"/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  3.</w:t>
      </w:r>
      <w:r w:rsidR="00946705" w:rsidRPr="001B641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946705" w:rsidRPr="001B6410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. При отказе органа прокуратуры по месту осуществления деятельности юридического лица, индивидуального предпринимателя в согласовании проведения внеплановой проверки распоряжения Главы </w:t>
      </w:r>
      <w:proofErr w:type="spellStart"/>
      <w:r w:rsidR="001B6410" w:rsidRPr="001B6410">
        <w:rPr>
          <w:rFonts w:ascii="Arial" w:eastAsia="Times New Roman" w:hAnsi="Arial" w:cs="Arial"/>
          <w:color w:val="000000"/>
          <w:sz w:val="24"/>
          <w:szCs w:val="24"/>
        </w:rPr>
        <w:t>Ореховского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>  сельсовета   </w:t>
      </w:r>
      <w:proofErr w:type="spell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Касторенского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района о проведении внеплановой проверки отменяется.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946705" w:rsidRPr="001B6410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>. Проведение документарной проверки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        3.</w:t>
      </w:r>
      <w:r w:rsidR="00946705" w:rsidRPr="001B6410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>.1. Документарная проверка проводится по месту нахождения уполномоченного структурного подразделения.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  3.</w:t>
      </w:r>
      <w:r w:rsidR="00946705" w:rsidRPr="001B6410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>.2. </w:t>
      </w:r>
      <w:proofErr w:type="gramStart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Если достоверность сведений, имеющихся в распоряжении Администрации  </w:t>
      </w:r>
      <w:proofErr w:type="spellStart"/>
      <w:r w:rsidR="001B6410" w:rsidRPr="001B6410">
        <w:rPr>
          <w:rFonts w:ascii="Arial" w:eastAsia="Times New Roman" w:hAnsi="Arial" w:cs="Arial"/>
          <w:color w:val="000000"/>
          <w:sz w:val="24"/>
          <w:szCs w:val="24"/>
        </w:rPr>
        <w:t>Ореховского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>  сельсовета, вызывает обоснованные сомнения, либо эти сведения не позволяют оценить исполнение субъектом проверки требований, установленных муниципальными правовыми актами, должностное лицо Администрации</w:t>
      </w:r>
      <w:r w:rsidRPr="001B641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, 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>уполномоченное на проведение проверки,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документы.</w:t>
      </w:r>
      <w:proofErr w:type="gramEnd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К запросу прилагается заверенная копия распоряжения о проведении документарной проверки.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В течение десяти рабочих дней со дня получения мотивированного </w:t>
      </w:r>
      <w:proofErr w:type="gram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запроса</w:t>
      </w:r>
      <w:proofErr w:type="gramEnd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проверяемые лица обязаны направить в Администрацию указанные в запросе документы.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Указанные в запросе документы представляются в виде копий, заверенных подписью руководителя, иного должностного лица или уполномоченного представителя проверяемого лица и печатью.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946705" w:rsidRPr="001B6410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.3. </w:t>
      </w:r>
      <w:proofErr w:type="gram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Если в ходе документарной проверки выявлены ошибки и (или) противоречия в представленных проверяемым лицом документах либо несоответствие сведений, содержащихся в этих документах, сведениям, содержащимся в имеющихся в распоряжении управления документах и (или) полученным в ходе проверки, информация об этом направляется проверяемому лицу с требованием представить необходимые пояснения в письменной форме.</w:t>
      </w:r>
      <w:proofErr w:type="gramEnd"/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946705" w:rsidRPr="001B6410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>.4. Если после рассмотрения представленных пояснений и документов либо при отсутствии пояснений поверяемого лица установлены признаки нарушения требований, установленных муниципальными правовыми актами, должностное лицо Администрации, уполномоченное на проведение проверки, проводит выездную проверку.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946705" w:rsidRPr="001B6410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>. Проведение выездной проверки.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946705" w:rsidRPr="001B6410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>.1. Выездная проверка проводится  по месту нахождения земельного участка.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lastRenderedPageBreak/>
        <w:t>3.</w:t>
      </w:r>
      <w:r w:rsidR="00946705" w:rsidRPr="001B6410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.2. </w:t>
      </w:r>
      <w:proofErr w:type="gram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Выездная проверка начинается с предъявления служебного удостоверения должностным лицом Администрации, уполномоченным на проведение проверки, обязательного ознакомления руководителя, иного должностного лица или уполномоченного представителя проверяемого лица с распоряжением о проведении выездной проверки, и с полномочиями проводящих проверку должностных лиц Администрации,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</w:t>
      </w:r>
      <w:proofErr w:type="gramEnd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к выездной проверке, со сроками и условиями ее проведения.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Заверенная печатью копия распоряжения о проведении проверки вручается под роспись должностными лицами администрации, проводящими проверку, руководителю, иному должностному лицу или уполномоченному представителю проверяемого лица одновременно с предъявлением служебных удостоверений.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9C2F1C" w:rsidRPr="001B6410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>.3. Администрация вправе привлекать к проведению выездной проверки экспертов, экспертные организации, не состоящие в гражданско-правовых и трудовых отношениях с субъектом проверки, в отношении которых проводится проверка, и не являющиеся аффилированными лицами проверяемых лиц.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9C2F1C" w:rsidRPr="001B6410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>. Оформление результатов проверки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   3.</w:t>
      </w:r>
      <w:r w:rsidR="009C2F1C" w:rsidRPr="001B6410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>.1. По результатам проверки должностными лицами  администрации, проводящими проверку, составляется акт проверки по типовой форме, установленной федеральным органом исполнительной власти, уполномоченным Правительством Российской Федерации, в двух экземплярах.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 3.</w:t>
      </w:r>
      <w:r w:rsidR="009C2F1C" w:rsidRPr="001B6410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>.2. Если для составления акта необходимо получить заключения по результатам проведенных специальных расследований, экспертиз, акт составляется в срок, не превышающий трех рабочих дней после завершения мероприятий по контролю.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 3.</w:t>
      </w:r>
      <w:r w:rsidR="009C2F1C" w:rsidRPr="001B6410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.3.  К акту проверки прилагаются материалы, документы, или их копии, связанные с проверкой, в том числе </w:t>
      </w:r>
      <w:proofErr w:type="spell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фототаблицы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>, схематический чертеж земельного участка, объяснения проверяемого лица, копии документов, представленных проверяемым лицом в качестве правоустанавливающих на земельный участок.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3.</w:t>
      </w:r>
      <w:r w:rsidR="009C2F1C" w:rsidRPr="001B6410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>.4. Акт проверки, вместе с прилагаемыми к нему материалами подлежит регистрации в журнале регистрации актов проверок администрации.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   3.</w:t>
      </w:r>
      <w:r w:rsidR="009C2F1C" w:rsidRPr="001B6410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>.5.   Один из экземпляров акта проверки 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проверки, хранящемуся в деле  администрации.</w:t>
      </w:r>
      <w:proofErr w:type="gramEnd"/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9C2F1C" w:rsidRPr="001B6410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. Предоставление материалов проверки в Управление </w:t>
      </w:r>
      <w:proofErr w:type="spell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Росреестра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по Курской  области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  3.</w:t>
      </w:r>
      <w:r w:rsidR="009C2F1C" w:rsidRPr="001B6410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.1. В случае выявления нарушения земельного законодательства Российской Федерации материалы проверки с сопроводительным письмом  в течение трех рабочих дней </w:t>
      </w:r>
      <w:proofErr w:type="gram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с даты регистрации</w:t>
      </w:r>
      <w:proofErr w:type="gramEnd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акта проверки направляются в Управление </w:t>
      </w:r>
      <w:proofErr w:type="spell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Росреестра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по Курской области.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  3.</w:t>
      </w:r>
      <w:r w:rsidR="009C2F1C" w:rsidRPr="001B6410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>.2.  Материалы поверки направляются в следующем составе: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- распоряжение о проведении проверки;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- заявление о согласовании с органом прокуратуры внеплановой выездной проверки  юридического лица, индивидуального предпринимателя, </w:t>
      </w:r>
      <w:proofErr w:type="gram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относящихся</w:t>
      </w:r>
      <w:proofErr w:type="gramEnd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к  субъектам малого и среднего предпринимательства;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- решение органа прокуратуры о проведении внеплановой выездной проверки юридического лица индивидуального предпринимателя, </w:t>
      </w:r>
      <w:proofErr w:type="gram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относящихся</w:t>
      </w:r>
      <w:proofErr w:type="gramEnd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к  субъектам малого и среднего предпринимательства;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- уведомление проверяемого лица о проведении проверки и сведения о получении указанного уведомления адресатом;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- выписку из Единого государственного реестра юридических лиц (при проведении проверки в отношении юридического лица), или выписку из Единого государственного реестра индивидуальных предпринимателей (при проведении проверки в отношении индивидуальных предпринимателей);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- паспортные данные гражданина (индивидуального предпринимателя);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- акт проверки с приложением материалов, указывающих на наличие события нарушения земельного законодательства (</w:t>
      </w:r>
      <w:proofErr w:type="spell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фототаблицы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>, схематический чертеж земельного участка, объяснения проверяемого лица, копии документов, представленных проверяемым лицом в качестве правоустанавливающих на земельный участок).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="009C2F1C" w:rsidRPr="001B6410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>. Порядок учета проводимых проверок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 3.</w:t>
      </w:r>
      <w:r w:rsidR="009C2F1C" w:rsidRPr="001B6410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>.1.Администрация, осуществляющая муниципальный земельный контроль, ведет учет проверок соблюдения требований муниципальных правовых актов в сфере земельных отношений. Все составляемые в ходе проведения проверок документы и иная необходимая информация заносится в журнал учета проверок.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    3.</w:t>
      </w:r>
      <w:r w:rsidR="009C2F1C" w:rsidRPr="001B6410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>.2. Журнал учета проверок должен включать в себя следующие позиции: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- порядковый номер проверки;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-  наименование юридического лица, фамилия и инициалы должностного лица, индивидуального предпринимателя или физического лица, в отношении которого проводится проверка;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- адрес проверяемого земельного участка;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- номер и дата приказа о проведении проверки;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- общая площадь земельного участка;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-  номер и дата составленного по результатам проверки акта;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-статья КоАП РФ, предусматривающая административную ответственность за выявленное нарушение земельного законодательства;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- дата передачи акта и документов  проверки в территориальный отдел </w:t>
      </w:r>
      <w:proofErr w:type="spell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Росреестра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по Курской области;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- дата и номер постановления о наложении административного взыскания;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- при возврате материалов проверки на доработку, а также при отказе в возбуждении дела об административном правонарушении в книге записываются дата и номер соответствующего определения.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D42A30" w:rsidRPr="001B6410" w:rsidRDefault="00D42A30" w:rsidP="009C2F1C">
      <w:pPr>
        <w:spacing w:before="75" w:after="75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b/>
          <w:color w:val="000000"/>
          <w:sz w:val="24"/>
          <w:szCs w:val="24"/>
        </w:rPr>
        <w:t>4. ФОРМЫ КОНТРОЛЯ ИСПОЛНЕНИЯ АДМИНИСТРАТИВНОГО РЕГЛАМЕНТА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4.1. Текущий </w:t>
      </w:r>
      <w:proofErr w:type="gram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соблюдением последовательности административных действий, определенных административными процедурами по осуществлению муниципального земельного контроля осуществляется должностными лицами управлений.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4.2. Перечень иных должностных лиц управления, осуществляющих текущий контроль за соблюдением последовательности административных действий, определенных административными процедурами по осуществлению муниципального земельного контроля устанавливается  </w:t>
      </w:r>
      <w:hyperlink r:id="rId11" w:history="1">
        <w:r w:rsidRPr="001B6410">
          <w:rPr>
            <w:rFonts w:ascii="Arial" w:eastAsia="Times New Roman" w:hAnsi="Arial" w:cs="Arial"/>
            <w:color w:val="33A6E3"/>
            <w:sz w:val="24"/>
            <w:szCs w:val="24"/>
          </w:rPr>
          <w:t>положениям</w:t>
        </w:r>
      </w:hyperlink>
      <w:r w:rsidRPr="001B6410">
        <w:rPr>
          <w:rFonts w:ascii="Arial" w:eastAsia="Times New Roman" w:hAnsi="Arial" w:cs="Arial"/>
          <w:color w:val="00B0F0"/>
          <w:sz w:val="24"/>
          <w:szCs w:val="24"/>
        </w:rPr>
        <w:t>и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об управлениях и </w:t>
      </w:r>
      <w:proofErr w:type="gram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положениями</w:t>
      </w:r>
      <w:proofErr w:type="gramEnd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об отделах управлений, обеспечивающих организацию исполнения муниципальной функции, должностными инструкциями муниципальных служащих администрации.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Муниципальные служащие администрации, ответственные за выполнение муниципальной функции,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D42A30" w:rsidRPr="001B6410" w:rsidRDefault="00D42A30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4.3.    Текущий контроль осуществляется путем проведения должностным лицом, ответственным за организацию работы по исполнению муниципальной функции, проверок соблюдения и исполнения муниципальными служащими администрации положений настоящего Административного регламента, иных нормативных правовых актов Российской Федерации, Курской области, муниципального образования.</w:t>
      </w:r>
    </w:p>
    <w:p w:rsidR="00C923AC" w:rsidRPr="001B6410" w:rsidRDefault="00C923AC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4.4.    Порядок и периодичность осуществления плановых и внеплановых проверок полноты и качества исполнения муниципальной функции осуществляется на основании квартальных, полугодовых или годовых планов работы, утверждаемых Главой </w:t>
      </w:r>
      <w:proofErr w:type="spellStart"/>
      <w:r w:rsidR="001B6410" w:rsidRPr="001B6410">
        <w:rPr>
          <w:rFonts w:ascii="Arial" w:eastAsia="Times New Roman" w:hAnsi="Arial" w:cs="Arial"/>
          <w:color w:val="000000"/>
          <w:sz w:val="24"/>
          <w:szCs w:val="24"/>
        </w:rPr>
        <w:t>Ореховского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>  сельсовета</w:t>
      </w:r>
      <w:proofErr w:type="gram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  .</w:t>
      </w:r>
      <w:proofErr w:type="gramEnd"/>
    </w:p>
    <w:p w:rsidR="00C923AC" w:rsidRPr="001B6410" w:rsidRDefault="00C923AC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Внеплановая проверка может проводиться по конкретному обращению заявителя или иных заинтересованных лиц. Для проведения внеплановой проверки формируется комиссия, состав которой утверждается распоряжением Главы </w:t>
      </w:r>
      <w:proofErr w:type="spellStart"/>
      <w:r w:rsidR="001B6410" w:rsidRPr="001B6410">
        <w:rPr>
          <w:rFonts w:ascii="Arial" w:eastAsia="Times New Roman" w:hAnsi="Arial" w:cs="Arial"/>
          <w:color w:val="000000"/>
          <w:sz w:val="24"/>
          <w:szCs w:val="24"/>
        </w:rPr>
        <w:t>Ореховского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>  сельсовета.</w:t>
      </w:r>
    </w:p>
    <w:p w:rsidR="00C923AC" w:rsidRPr="001B6410" w:rsidRDefault="00C923AC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C923AC" w:rsidRPr="001B6410" w:rsidRDefault="00C923AC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По результатам проведенных проверок в случае выявления нарушений виновные лица привлекаются к ответственности в соответствии с действующим законодательством Российской Федерации.</w:t>
      </w:r>
    </w:p>
    <w:p w:rsidR="00C923AC" w:rsidRPr="001B6410" w:rsidRDefault="00C923AC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4.5.    Контроль деятельности администрации </w:t>
      </w:r>
      <w:proofErr w:type="spellStart"/>
      <w:r w:rsidR="001B6410" w:rsidRPr="001B6410">
        <w:rPr>
          <w:rFonts w:ascii="Arial" w:eastAsia="Times New Roman" w:hAnsi="Arial" w:cs="Arial"/>
          <w:color w:val="000000"/>
          <w:sz w:val="24"/>
          <w:szCs w:val="24"/>
        </w:rPr>
        <w:t>Ореховского</w:t>
      </w:r>
      <w:proofErr w:type="spellEnd"/>
      <w:r w:rsidRPr="001B6410">
        <w:rPr>
          <w:rFonts w:ascii="Arial" w:eastAsia="Times New Roman" w:hAnsi="Arial" w:cs="Arial"/>
          <w:color w:val="000000"/>
          <w:sz w:val="24"/>
          <w:szCs w:val="24"/>
        </w:rPr>
        <w:t>  сельсовета   осуществляет Глава сельсовета.</w:t>
      </w:r>
    </w:p>
    <w:p w:rsidR="00C923AC" w:rsidRPr="001B6410" w:rsidRDefault="00C923AC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923AC" w:rsidRPr="001B6410" w:rsidRDefault="00C923AC" w:rsidP="009C2F1C">
      <w:pPr>
        <w:spacing w:before="75" w:after="75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b/>
          <w:color w:val="000000"/>
          <w:sz w:val="24"/>
          <w:szCs w:val="24"/>
        </w:rPr>
        <w:t>5. ПОРЯДОК ОБЖАЛОВАНИЯ РЕШЕНИЙ И ДЕЙСТВИЙ (БЕЗДЕЙСТВИЯ) ДОЛЖНОСТНЫХ ЛИЦ И РЕШЕНИЙ, ПРИНЯТЫХ В ХОДЕ ПРОВЕДЕНИЯ ПРОВЕРОК</w:t>
      </w:r>
    </w:p>
    <w:p w:rsidR="00C923AC" w:rsidRPr="001B6410" w:rsidRDefault="00C923AC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923AC" w:rsidRPr="001B6410" w:rsidRDefault="00C923AC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5.1. Проверяемые лица вправе обжаловать действия (бездействие) должностных лиц, принимающих участие в проведении проверки, а также решения, принимаемые такими лицами в ходе проведения проверки, во внесудебном и судебном порядке.</w:t>
      </w:r>
    </w:p>
    <w:p w:rsidR="00C923AC" w:rsidRPr="001B6410" w:rsidRDefault="00C923AC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5.2. Поверяемые лица вправе обжаловать действия (бездействие) и решения должностных лиц администрации Главе сельсовета.</w:t>
      </w:r>
    </w:p>
    <w:p w:rsidR="00C923AC" w:rsidRPr="001B6410" w:rsidRDefault="00C923AC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lastRenderedPageBreak/>
        <w:t>5.3. Проверяемые лица вправе обратиться с жалобой в письменной (устной) форме лично или направить жалобу по почте.</w:t>
      </w:r>
    </w:p>
    <w:p w:rsidR="00C923AC" w:rsidRPr="001B6410" w:rsidRDefault="00C923AC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5.4. Письменное обращение должно содержать:</w:t>
      </w:r>
    </w:p>
    <w:p w:rsidR="00C923AC" w:rsidRPr="001B6410" w:rsidRDefault="00C923AC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наименование должности, фамилию, имя, отчество должностного лица уполномоченного структурного подразделения администрации, действия (бездействия) и решения которого обжалуются;</w:t>
      </w:r>
    </w:p>
    <w:p w:rsidR="00C923AC" w:rsidRPr="001B6410" w:rsidRDefault="00C923AC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фамилию, имя, отчество проверяемого лица, подающего жалобу, его место жительства (место нахождения субъекта проверки), почтовый адрес, по которому должен быть направлен ответ;</w:t>
      </w:r>
    </w:p>
    <w:p w:rsidR="00C923AC" w:rsidRPr="001B6410" w:rsidRDefault="00C923AC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существо обжалуемых действий (бездействий) и решений;</w:t>
      </w:r>
    </w:p>
    <w:p w:rsidR="00C923AC" w:rsidRPr="001B6410" w:rsidRDefault="00C923AC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личную подпись заявителя (печать – при наличии) и дату.</w:t>
      </w:r>
    </w:p>
    <w:p w:rsidR="00C923AC" w:rsidRPr="001B6410" w:rsidRDefault="00C923AC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К жалобе субъект проверки вправе приложить копии документов, подтверждающих изложенные в ней обстоятельства. В таком случае в жалобе приводится перечень прилагаемых к ней документов.</w:t>
      </w:r>
    </w:p>
    <w:p w:rsidR="00C923AC" w:rsidRPr="001B6410" w:rsidRDefault="00C923AC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5.5. Жалоба рассматривается руководителем управления, директором департамента, в течение тридцати дней со дня регистрации.</w:t>
      </w:r>
    </w:p>
    <w:p w:rsidR="00C923AC" w:rsidRPr="001B6410" w:rsidRDefault="00C923AC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5.6. Содержание устного обращения заносится в карточку личного приема проверяемого лица. Если изложенные в устном обращении факты и обстоятельства являются очевидными и не требуют дополнительной проверки, ответ на обращение, с согласия проверяемого лица, может быть дан устно в ходе личного приема данного субъекта. В остальных случаях дается письменный ответ по существу поставленных в обращении вопросов.</w:t>
      </w:r>
    </w:p>
    <w:p w:rsidR="00C923AC" w:rsidRPr="001B6410" w:rsidRDefault="00C923AC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5.7. Результатом досудебного (внесудебного) обжалования является:</w:t>
      </w:r>
    </w:p>
    <w:p w:rsidR="00C923AC" w:rsidRPr="001B6410" w:rsidRDefault="00C923AC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полное либо частичное удовлетворение требований подателя жалобы;</w:t>
      </w:r>
    </w:p>
    <w:p w:rsidR="00C923AC" w:rsidRPr="001B6410" w:rsidRDefault="00C923AC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отказ в удовлетворении требований подателя жалобы в полном объеме либо в части.</w:t>
      </w:r>
    </w:p>
    <w:p w:rsidR="00C923AC" w:rsidRPr="001B6410" w:rsidRDefault="00C923AC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Письменный ответ, содержащий результаты рассмотрения обращения, направляется заявителю.</w:t>
      </w:r>
    </w:p>
    <w:p w:rsidR="00C923AC" w:rsidRPr="001B6410" w:rsidRDefault="00C923AC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5.8. Обращение заявителя не рассматривается в следующих случаях:</w:t>
      </w:r>
    </w:p>
    <w:p w:rsidR="00C923AC" w:rsidRPr="001B6410" w:rsidRDefault="00C923AC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если в жалобе не </w:t>
      </w:r>
      <w:proofErr w:type="gram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указаны</w:t>
      </w:r>
      <w:proofErr w:type="gramEnd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C923AC" w:rsidRPr="001B6410" w:rsidRDefault="00C923AC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жалобу, в которой содержатся нецензурные либо оскорбительные выражения, угрозы жизни, здоровью и имуществу должностного лица управления, а также членов его семьи, руководитель департамента вправе оставить без ответа по существу поставленных в ней вопросов и сообщить письменно субъекту проверки, направившему жалобу, о недопустимости злоупотребления правом;</w:t>
      </w:r>
    </w:p>
    <w:p w:rsidR="00C923AC" w:rsidRPr="001B6410" w:rsidRDefault="00C923AC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если текст жалобы не поддается прочтению, ответ на жалобу не дается, о чем письменно сообщается субъекту проверки, ее направившему, если его фамилия и почтовый адрес поддаются прочтению;</w:t>
      </w:r>
    </w:p>
    <w:p w:rsidR="00C923AC" w:rsidRPr="001B6410" w:rsidRDefault="00C923AC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1B6410">
        <w:rPr>
          <w:rFonts w:ascii="Arial" w:eastAsia="Times New Roman" w:hAnsi="Arial" w:cs="Arial"/>
          <w:color w:val="000000"/>
          <w:sz w:val="24"/>
          <w:szCs w:val="24"/>
        </w:rPr>
        <w:t>если в жалобе субъекта проверки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департамента вправе принимать решение о безосновательности очередного обращения и прекращении переписки с субъектом проверки по данному вопросу при условии, что указанная жалоба и ранее направляемые жалобы</w:t>
      </w:r>
      <w:proofErr w:type="gramEnd"/>
      <w:r w:rsidRPr="001B64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B6410">
        <w:rPr>
          <w:rFonts w:ascii="Arial" w:eastAsia="Times New Roman" w:hAnsi="Arial" w:cs="Arial"/>
          <w:color w:val="000000"/>
          <w:sz w:val="24"/>
          <w:szCs w:val="24"/>
        </w:rPr>
        <w:lastRenderedPageBreak/>
        <w:t>направлялись в один и тот же департамент или одному и тому же должностному лицу. О данном решении уведомляется письменно субъект проверки, направивший жалобу.</w:t>
      </w:r>
    </w:p>
    <w:p w:rsidR="00C923AC" w:rsidRPr="001B6410" w:rsidRDefault="00C923AC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5.9. Письменный ответ с указанием причин отказа в рассмотрении жалобы направляется проверяемому лицу не позднее 30 дней с момента ее получения.</w:t>
      </w:r>
    </w:p>
    <w:p w:rsidR="00C923AC" w:rsidRPr="001B6410" w:rsidRDefault="00C923AC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5.10. Проверяемое лицо имеет право на судебное обжалование действий (бездействий) и решений должностных лиц, принятых в ходе выполнения Административного регламента, в порядке, установленном законодательством Российской Федерации.</w:t>
      </w:r>
    </w:p>
    <w:p w:rsidR="00C923AC" w:rsidRPr="001B6410" w:rsidRDefault="00C923AC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Проверяемое лицо может в установленном порядке подать заявление в суд (суд общей юрисдикции или Арбитражный суд), в порядке, установленном действующим процессуальным законодательством Российской Федерации в течение 3 месяцев со дня, когда им стало известно о нарушении их прав и законных интересов.</w:t>
      </w:r>
    </w:p>
    <w:p w:rsidR="00C923AC" w:rsidRPr="001B6410" w:rsidRDefault="00C923AC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923AC" w:rsidRPr="001B6410" w:rsidRDefault="00C923AC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C923AC" w:rsidRPr="001B6410" w:rsidRDefault="00C923AC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B641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C6A84" w:rsidRPr="001B6410" w:rsidRDefault="007C6A84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C6A84" w:rsidRPr="001B6410" w:rsidRDefault="007C6A84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C6A84" w:rsidRPr="001B6410" w:rsidRDefault="007C6A84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C6A84" w:rsidRPr="001B6410" w:rsidRDefault="007C6A84" w:rsidP="008602E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C6A84" w:rsidRPr="001B6410" w:rsidRDefault="007C6A84" w:rsidP="001B61B0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E5F00" w:rsidRPr="001B6410" w:rsidRDefault="009E5F00" w:rsidP="001B61B0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E5F00" w:rsidRPr="001B6410" w:rsidRDefault="009E5F00" w:rsidP="001B61B0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E5F00" w:rsidRPr="001B6410" w:rsidRDefault="009E5F00" w:rsidP="001B61B0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E5F00" w:rsidRPr="001B6410" w:rsidRDefault="009E5F00" w:rsidP="001B61B0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E5F00" w:rsidRPr="001B6410" w:rsidRDefault="009E5F00" w:rsidP="001B61B0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E5F00" w:rsidRPr="001B6410" w:rsidRDefault="009E5F00" w:rsidP="001B61B0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E5F00" w:rsidRPr="001B6410" w:rsidRDefault="009E5F00" w:rsidP="001B61B0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E5F00" w:rsidRPr="001B6410" w:rsidRDefault="009E5F00" w:rsidP="001B61B0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E5F00" w:rsidRDefault="009E5F00" w:rsidP="001B61B0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115C2" w:rsidRDefault="009115C2" w:rsidP="001B61B0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115C2" w:rsidRDefault="009115C2" w:rsidP="001B61B0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115C2" w:rsidRDefault="009115C2" w:rsidP="001B61B0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115C2" w:rsidRDefault="009115C2" w:rsidP="001B61B0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115C2" w:rsidRDefault="009115C2" w:rsidP="001B61B0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115C2" w:rsidRDefault="009115C2" w:rsidP="001B61B0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115C2" w:rsidRDefault="009115C2" w:rsidP="001B61B0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115C2" w:rsidRDefault="009115C2" w:rsidP="001B61B0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115C2" w:rsidRDefault="009115C2" w:rsidP="001B61B0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115C2" w:rsidRDefault="009115C2" w:rsidP="001B61B0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115C2" w:rsidRDefault="009115C2" w:rsidP="001B61B0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115C2" w:rsidRDefault="009115C2" w:rsidP="001B61B0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115C2" w:rsidRPr="001B6410" w:rsidRDefault="009115C2" w:rsidP="001B61B0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E5F00" w:rsidRPr="001B6410" w:rsidRDefault="009E5F00" w:rsidP="001B61B0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B413F" w:rsidRPr="001B6410" w:rsidRDefault="00EB413F" w:rsidP="001B61B0">
      <w:pPr>
        <w:spacing w:before="75" w:after="7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C923AC" w:rsidRPr="009115C2" w:rsidRDefault="00C923AC" w:rsidP="001B61B0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C923AC" w:rsidRPr="009115C2" w:rsidRDefault="00C923AC" w:rsidP="001B61B0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C923AC" w:rsidRPr="009115C2" w:rsidRDefault="00C923AC" w:rsidP="008602E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23AC" w:rsidRPr="009115C2" w:rsidRDefault="00C923AC" w:rsidP="008602E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23AC" w:rsidRPr="009115C2" w:rsidRDefault="00C923AC" w:rsidP="008602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нахождения Администрации </w:t>
      </w:r>
      <w:proofErr w:type="spellStart"/>
      <w:r w:rsidR="001B6410"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>Ореховского</w:t>
      </w:r>
      <w:proofErr w:type="spellEnd"/>
      <w:r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>  сельсовета   </w:t>
      </w:r>
      <w:proofErr w:type="spellStart"/>
      <w:r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</w:t>
      </w:r>
      <w:r w:rsidR="002A5991"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>ласти: 3067</w:t>
      </w:r>
      <w:r w:rsidR="001B6410"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Курская область, </w:t>
      </w:r>
      <w:proofErr w:type="spellStart"/>
      <w:r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>Касторенский</w:t>
      </w:r>
      <w:proofErr w:type="spellEnd"/>
      <w:r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="002A5991"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="002A5991"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B6410"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1B6410"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>рехово</w:t>
      </w:r>
      <w:proofErr w:type="spellEnd"/>
      <w:r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>, ул.</w:t>
      </w:r>
      <w:r w:rsidR="001B6410"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Молодежная</w:t>
      </w:r>
      <w:r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 w:rsidR="001B6410"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23AC" w:rsidRPr="009115C2" w:rsidRDefault="00C923AC" w:rsidP="008602E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График работы Администрации  </w:t>
      </w:r>
      <w:proofErr w:type="spellStart"/>
      <w:r w:rsidR="001B6410"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>Ореховского</w:t>
      </w:r>
      <w:proofErr w:type="spellEnd"/>
      <w:r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>  сельсовета   </w:t>
      </w:r>
      <w:proofErr w:type="spellStart"/>
      <w:r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района:</w:t>
      </w:r>
    </w:p>
    <w:p w:rsidR="00C923AC" w:rsidRPr="009115C2" w:rsidRDefault="00C923AC" w:rsidP="008602E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>понедельник – пятница: с 8.00 до 17.00;</w:t>
      </w:r>
    </w:p>
    <w:p w:rsidR="00C923AC" w:rsidRPr="009115C2" w:rsidRDefault="00C923AC" w:rsidP="008602E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перерыв</w:t>
      </w:r>
      <w:r w:rsidR="001B6410"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>:                      </w:t>
      </w:r>
      <w:r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12.00 до 14.00.</w:t>
      </w:r>
    </w:p>
    <w:p w:rsidR="00C923AC" w:rsidRPr="009115C2" w:rsidRDefault="00C923AC" w:rsidP="008602E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Официальный сайт Администрации </w:t>
      </w:r>
      <w:proofErr w:type="spellStart"/>
      <w:r w:rsidR="001B6410"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>Ореховского</w:t>
      </w:r>
      <w:proofErr w:type="spellEnd"/>
      <w:r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сельсовета   </w:t>
      </w:r>
      <w:proofErr w:type="spellStart"/>
      <w:r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в сети Интернет:</w:t>
      </w:r>
      <w:r w:rsidR="001B6410" w:rsidRPr="009115C2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proofErr w:type="spellStart"/>
      <w:r w:rsidR="001B6410" w:rsidRPr="009115C2">
        <w:rPr>
          <w:rFonts w:ascii="Times New Roman" w:hAnsi="Times New Roman" w:cs="Times New Roman"/>
          <w:sz w:val="24"/>
          <w:szCs w:val="24"/>
          <w:u w:val="single"/>
          <w:lang w:val="en-US"/>
        </w:rPr>
        <w:t>htt</w:t>
      </w:r>
      <w:proofErr w:type="spellEnd"/>
      <w:r w:rsidR="001B6410" w:rsidRPr="009115C2">
        <w:rPr>
          <w:rFonts w:ascii="Times New Roman" w:hAnsi="Times New Roman" w:cs="Times New Roman"/>
          <w:sz w:val="24"/>
          <w:szCs w:val="24"/>
          <w:u w:val="single"/>
        </w:rPr>
        <w:t>: //</w:t>
      </w:r>
      <w:proofErr w:type="spellStart"/>
      <w:r w:rsidR="001B6410" w:rsidRPr="009115C2">
        <w:rPr>
          <w:rFonts w:ascii="Times New Roman" w:hAnsi="Times New Roman" w:cs="Times New Roman"/>
          <w:sz w:val="24"/>
          <w:szCs w:val="24"/>
          <w:u w:val="single"/>
          <w:lang w:val="en-US"/>
        </w:rPr>
        <w:t>orehovskii</w:t>
      </w:r>
      <w:proofErr w:type="spellEnd"/>
      <w:r w:rsidR="001B6410" w:rsidRPr="009115C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1B6410" w:rsidRPr="009115C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1B6410" w:rsidRPr="009115C2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B6410" w:rsidRPr="009115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6410" w:rsidRPr="009115C2" w:rsidRDefault="00C923AC" w:rsidP="008602E3">
      <w:pPr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Администрации  </w:t>
      </w:r>
      <w:proofErr w:type="spellStart"/>
      <w:r w:rsidR="001B6410"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>Ореховского</w:t>
      </w:r>
      <w:proofErr w:type="spellEnd"/>
      <w:r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>  сельсовета   </w:t>
      </w:r>
      <w:proofErr w:type="spellStart"/>
      <w:r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района:</w:t>
      </w:r>
      <w:r w:rsidR="001B6410" w:rsidRPr="00911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3AC" w:rsidRPr="009115C2" w:rsidRDefault="001B6410" w:rsidP="008602E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9115C2">
        <w:rPr>
          <w:rFonts w:ascii="Times New Roman" w:hAnsi="Times New Roman" w:cs="Times New Roman"/>
          <w:sz w:val="24"/>
          <w:szCs w:val="24"/>
          <w:lang w:val="en-US"/>
        </w:rPr>
        <w:t>orehovo</w:t>
      </w:r>
      <w:proofErr w:type="spellEnd"/>
      <w:r w:rsidRPr="009115C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15C2">
        <w:rPr>
          <w:rFonts w:ascii="Times New Roman" w:hAnsi="Times New Roman" w:cs="Times New Roman"/>
          <w:sz w:val="24"/>
          <w:szCs w:val="24"/>
          <w:lang w:val="en-US"/>
        </w:rPr>
        <w:t>ss</w:t>
      </w:r>
      <w:proofErr w:type="spellEnd"/>
      <w:proofErr w:type="gramEnd"/>
      <w:r w:rsidRPr="009115C2">
        <w:rPr>
          <w:rFonts w:ascii="Times New Roman" w:hAnsi="Times New Roman" w:cs="Times New Roman"/>
          <w:sz w:val="24"/>
          <w:szCs w:val="24"/>
        </w:rPr>
        <w:t xml:space="preserve">@ </w:t>
      </w:r>
      <w:r w:rsidRPr="009115C2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9115C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115C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115C2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 xml:space="preserve"> </w:t>
      </w:r>
      <w:r w:rsidR="00C923AC" w:rsidRPr="009115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9E5F00" w:rsidRPr="009115C2" w:rsidRDefault="00C923AC" w:rsidP="009E5F00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15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5AB5" w:rsidRPr="009115C2" w:rsidRDefault="00E55AB5" w:rsidP="009E5F00">
      <w:pPr>
        <w:spacing w:before="75" w:after="75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E55AB5" w:rsidRPr="009115C2" w:rsidRDefault="00E55AB5" w:rsidP="00E55AB5">
      <w:pPr>
        <w:jc w:val="right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55AB5" w:rsidRPr="009115C2" w:rsidRDefault="00E55AB5" w:rsidP="001B61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5AB5" w:rsidRPr="009115C2" w:rsidRDefault="00E55AB5" w:rsidP="001B6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Блок-схема административных процедур (действий) осуществления</w:t>
      </w:r>
    </w:p>
    <w:p w:rsidR="00E55AB5" w:rsidRPr="009115C2" w:rsidRDefault="00E55AB5" w:rsidP="001B61B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плановых проверок</w:t>
      </w:r>
    </w:p>
    <w:tbl>
      <w:tblPr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50"/>
      </w:tblGrid>
      <w:tr w:rsidR="00E55AB5" w:rsidRPr="009115C2" w:rsidTr="001B61B0">
        <w:trPr>
          <w:trHeight w:val="699"/>
        </w:trPr>
        <w:tc>
          <w:tcPr>
            <w:tcW w:w="8650" w:type="dxa"/>
            <w:shd w:val="clear" w:color="auto" w:fill="auto"/>
          </w:tcPr>
          <w:p w:rsidR="00E55AB5" w:rsidRPr="009115C2" w:rsidRDefault="00E55AB5" w:rsidP="007C6A84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2">
              <w:rPr>
                <w:rFonts w:ascii="Times New Roman" w:hAnsi="Times New Roman" w:cs="Times New Roman"/>
                <w:sz w:val="24"/>
                <w:szCs w:val="24"/>
              </w:rPr>
              <w:t>Наступление очередной даты проведения плановых проверок,</w:t>
            </w:r>
          </w:p>
          <w:p w:rsidR="00E55AB5" w:rsidRPr="009115C2" w:rsidRDefault="00E55AB5" w:rsidP="007C6A8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определенных планом проведения плановых проверок            </w:t>
            </w:r>
          </w:p>
        </w:tc>
      </w:tr>
    </w:tbl>
    <w:p w:rsidR="00E55AB5" w:rsidRPr="009115C2" w:rsidRDefault="001127BD" w:rsidP="00E55AB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8" type="#_x0000_t67" style="position:absolute;left:0;text-align:left;margin-left:220.25pt;margin-top:3.15pt;width:15.8pt;height:15.85pt;z-index:251691008;mso-position-horizontal-relative:text;mso-position-vertical-relative:text">
            <v:textbox style="layout-flow:vertical-ideographic"/>
          </v:shape>
        </w:pict>
      </w: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8708"/>
      </w:tblGrid>
      <w:tr w:rsidR="00E55AB5" w:rsidRPr="009115C2" w:rsidTr="007C6A84">
        <w:trPr>
          <w:trHeight w:val="838"/>
        </w:trPr>
        <w:tc>
          <w:tcPr>
            <w:tcW w:w="8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AB5" w:rsidRPr="009115C2" w:rsidRDefault="00E55AB5" w:rsidP="001B61B0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2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распоряжения главы администрации о проведении плановой проверки, согласование данного проекта с должностными лицами администрации, представление его на подпись главе администрации – не более 7 рабочих дней</w:t>
            </w:r>
          </w:p>
        </w:tc>
      </w:tr>
    </w:tbl>
    <w:p w:rsidR="00E55AB5" w:rsidRPr="009115C2" w:rsidRDefault="001127BD" w:rsidP="001B61B0">
      <w:pPr>
        <w:pStyle w:val="a8"/>
        <w:tabs>
          <w:tab w:val="left" w:pos="5485"/>
        </w:tabs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67" style="position:absolute;left:0;text-align:left;margin-left:220.25pt;margin-top:5.45pt;width:15.8pt;height:15.85pt;z-index:251692032;mso-position-horizontal-relative:text;mso-position-vertical-relative:text">
            <v:textbox style="layout-flow:vertical-ideographic"/>
          </v:shape>
        </w:pict>
      </w:r>
      <w:r w:rsidR="001B61B0" w:rsidRPr="009115C2">
        <w:rPr>
          <w:rFonts w:ascii="Times New Roman" w:hAnsi="Times New Roman" w:cs="Times New Roman"/>
          <w:sz w:val="24"/>
          <w:szCs w:val="24"/>
        </w:rPr>
        <w:tab/>
      </w:r>
    </w:p>
    <w:p w:rsidR="00E55AB5" w:rsidRPr="009115C2" w:rsidRDefault="00E55AB5" w:rsidP="00E55AB5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8650"/>
      </w:tblGrid>
      <w:tr w:rsidR="00E55AB5" w:rsidRPr="009115C2" w:rsidTr="007C6A84">
        <w:trPr>
          <w:trHeight w:val="783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AB5" w:rsidRPr="009115C2" w:rsidRDefault="00E55AB5" w:rsidP="001B61B0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2">
              <w:rPr>
                <w:rFonts w:ascii="Times New Roman" w:hAnsi="Times New Roman" w:cs="Times New Roman"/>
                <w:sz w:val="24"/>
                <w:szCs w:val="24"/>
              </w:rPr>
              <w:t>Уведомление заявителя о проведении плановой проверки не позднее, чем в течение 3 рабочих дней до начала ее проведения</w:t>
            </w:r>
          </w:p>
        </w:tc>
      </w:tr>
    </w:tbl>
    <w:p w:rsidR="00E55AB5" w:rsidRPr="009115C2" w:rsidRDefault="001127BD" w:rsidP="00E55AB5">
      <w:pPr>
        <w:pStyle w:val="a8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67" style="position:absolute;left:0;text-align:left;margin-left:220.25pt;margin-top:4.1pt;width:15.8pt;height:15.85pt;z-index:251693056;mso-position-horizontal-relative:text;mso-position-vertical-relative:text">
            <v:textbox style="layout-flow:vertical-ideographic"/>
          </v:shape>
        </w:pict>
      </w: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8650"/>
      </w:tblGrid>
      <w:tr w:rsidR="00E55AB5" w:rsidRPr="009115C2" w:rsidTr="007C6A84">
        <w:trPr>
          <w:trHeight w:val="569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AB5" w:rsidRPr="009115C2" w:rsidRDefault="00E55AB5" w:rsidP="001B61B0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2">
              <w:rPr>
                <w:rFonts w:ascii="Times New Roman" w:hAnsi="Times New Roman" w:cs="Times New Roman"/>
                <w:sz w:val="24"/>
                <w:szCs w:val="24"/>
              </w:rPr>
              <w:t>Проведение плановой (документарной или выездной) проверки  (не более 20 рабочих дней)</w:t>
            </w:r>
          </w:p>
        </w:tc>
      </w:tr>
    </w:tbl>
    <w:p w:rsidR="001B61B0" w:rsidRPr="009115C2" w:rsidRDefault="001127BD" w:rsidP="00E55AB5">
      <w:pPr>
        <w:pStyle w:val="a8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67" style="position:absolute;left:0;text-align:left;margin-left:220.25pt;margin-top:7.15pt;width:15.8pt;height:15.85pt;z-index:251694080;mso-position-horizontal-relative:text;mso-position-vertical-relative:text">
            <v:textbox style="layout-flow:vertical-ideographic"/>
          </v:shape>
        </w:pict>
      </w:r>
    </w:p>
    <w:p w:rsidR="00E55AB5" w:rsidRPr="009115C2" w:rsidRDefault="00E55AB5" w:rsidP="00E55A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55AB5" w:rsidRPr="009115C2" w:rsidRDefault="00E55AB5" w:rsidP="00E55AB5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8650"/>
      </w:tblGrid>
      <w:tr w:rsidR="00E55AB5" w:rsidRPr="009115C2" w:rsidTr="007C6A84">
        <w:trPr>
          <w:trHeight w:val="691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AB5" w:rsidRPr="009115C2" w:rsidRDefault="00E55AB5" w:rsidP="001B61B0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2">
              <w:rPr>
                <w:rFonts w:ascii="Times New Roman" w:hAnsi="Times New Roman" w:cs="Times New Roman"/>
                <w:sz w:val="24"/>
                <w:szCs w:val="24"/>
              </w:rPr>
              <w:t>Составление по результатам административного действия акта проверки</w:t>
            </w:r>
          </w:p>
          <w:p w:rsidR="00E55AB5" w:rsidRPr="009115C2" w:rsidRDefault="00E55AB5" w:rsidP="001B61B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2">
              <w:rPr>
                <w:rFonts w:ascii="Times New Roman" w:hAnsi="Times New Roman" w:cs="Times New Roman"/>
                <w:sz w:val="24"/>
                <w:szCs w:val="24"/>
              </w:rPr>
              <w:t>(в последний день истечения срока проведения проверки)</w:t>
            </w:r>
          </w:p>
        </w:tc>
      </w:tr>
    </w:tbl>
    <w:p w:rsidR="00E55AB5" w:rsidRPr="009115C2" w:rsidRDefault="001127BD" w:rsidP="00E55AB5">
      <w:pPr>
        <w:pStyle w:val="a8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67" style="position:absolute;left:0;text-align:left;margin-left:216.45pt;margin-top:6.95pt;width:15.8pt;height:15.85pt;z-index:251695104;mso-position-horizontal-relative:text;mso-position-vertical-relative:text">
            <v:textbox style="layout-flow:vertical-ideographic"/>
          </v:shape>
        </w:pict>
      </w:r>
    </w:p>
    <w:p w:rsidR="009E5F00" w:rsidRPr="009115C2" w:rsidRDefault="009E5F00" w:rsidP="009E5F00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E55AB5" w:rsidRPr="009115C2" w:rsidRDefault="001127BD" w:rsidP="00E55AB5">
      <w:pPr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lastRenderedPageBreak/>
        <w:pict>
          <v:line id="_x0000_s1056" style="position:absolute;z-index:251689984" from="225.25pt,3.55pt" to="225.25pt,21.55pt" strokeweight=".26mm">
            <v:stroke endarrow="block" joinstyle="miter"/>
          </v:line>
        </w:pict>
      </w:r>
      <w:r w:rsidRPr="009115C2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6.05pt;margin-top:9.15pt;width:171.45pt;height:120pt;z-index:251659264;mso-position-horizont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30"/>
                  </w:tblGrid>
                  <w:tr w:rsidR="00EB413F" w:rsidRPr="00E74E00">
                    <w:trPr>
                      <w:trHeight w:val="1068"/>
                    </w:trPr>
                    <w:tc>
                      <w:tcPr>
                        <w:tcW w:w="34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B413F" w:rsidRDefault="00EB413F" w:rsidP="00272C27">
                        <w:pPr>
                          <w:pStyle w:val="a8"/>
                          <w:snapToGrid w:val="0"/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637FD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уведомление заявителя о результатах проведенной плановой проверки </w:t>
                        </w:r>
                      </w:p>
                      <w:p w:rsidR="00EB413F" w:rsidRPr="00637FD8" w:rsidRDefault="00EB413F" w:rsidP="00272C27">
                        <w:pPr>
                          <w:pStyle w:val="a8"/>
                          <w:snapToGrid w:val="0"/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637FD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(не более 3 дней)</w:t>
                        </w:r>
                      </w:p>
                    </w:tc>
                  </w:tr>
                </w:tbl>
                <w:p w:rsidR="00EB413F" w:rsidRPr="00E74E00" w:rsidRDefault="00EB413F" w:rsidP="00E55AB5"/>
              </w:txbxContent>
            </v:textbox>
            <w10:wrap type="square" side="largest" anchorx="page"/>
          </v:shape>
        </w:pict>
      </w:r>
    </w:p>
    <w:p w:rsidR="00E55AB5" w:rsidRPr="009115C2" w:rsidRDefault="00E55AB5" w:rsidP="00E55AB5">
      <w:pPr>
        <w:rPr>
          <w:rFonts w:ascii="Times New Roman" w:hAnsi="Times New Roman" w:cs="Times New Roman"/>
          <w:sz w:val="24"/>
          <w:szCs w:val="24"/>
        </w:rPr>
        <w:sectPr w:rsidR="00E55AB5" w:rsidRPr="009115C2" w:rsidSect="003C2A8E">
          <w:headerReference w:type="default" r:id="rId12"/>
          <w:footerReference w:type="default" r:id="rId13"/>
          <w:pgSz w:w="11906" w:h="16838"/>
          <w:pgMar w:top="902" w:right="707" w:bottom="709" w:left="1701" w:header="709" w:footer="0" w:gutter="0"/>
          <w:cols w:space="720"/>
          <w:docGrid w:linePitch="360"/>
        </w:sectPr>
      </w:pPr>
    </w:p>
    <w:p w:rsidR="00E55AB5" w:rsidRPr="009115C2" w:rsidRDefault="00E55AB5" w:rsidP="00E55AB5">
      <w:pPr>
        <w:shd w:val="clear" w:color="auto" w:fill="FFFFFF"/>
        <w:ind w:right="517"/>
        <w:jc w:val="center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Приложение № 3 </w:t>
      </w:r>
    </w:p>
    <w:p w:rsidR="00E55AB5" w:rsidRPr="009115C2" w:rsidRDefault="00E55AB5" w:rsidP="00E55AB5">
      <w:pPr>
        <w:shd w:val="clear" w:color="auto" w:fill="FFFFFF"/>
        <w:ind w:right="517"/>
        <w:jc w:val="center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 Административному регламенту</w:t>
      </w:r>
    </w:p>
    <w:p w:rsidR="00E55AB5" w:rsidRPr="009115C2" w:rsidRDefault="00E55AB5" w:rsidP="00E55AB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E55AB5" w:rsidRPr="009115C2" w:rsidRDefault="00E55AB5" w:rsidP="00E55AB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Блок-схема административных процедур (действий) осуществления</w:t>
      </w:r>
    </w:p>
    <w:p w:rsidR="00E55AB5" w:rsidRPr="009115C2" w:rsidRDefault="00E55AB5" w:rsidP="00E55AB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внеплановых проверок</w:t>
      </w:r>
    </w:p>
    <w:p w:rsidR="00E55AB5" w:rsidRPr="009115C2" w:rsidRDefault="00E55AB5" w:rsidP="00E55AB5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9573"/>
      </w:tblGrid>
      <w:tr w:rsidR="00E55AB5" w:rsidRPr="009115C2" w:rsidTr="007C6A84">
        <w:trPr>
          <w:trHeight w:val="36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AB5" w:rsidRPr="009115C2" w:rsidRDefault="00E55AB5" w:rsidP="007C6A84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2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обращений и заявлений - не более 2 рабочих дней</w:t>
            </w:r>
          </w:p>
        </w:tc>
      </w:tr>
    </w:tbl>
    <w:p w:rsidR="00D755C6" w:rsidRPr="009115C2" w:rsidRDefault="001127BD" w:rsidP="00E55AB5">
      <w:pPr>
        <w:pStyle w:val="a8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67" style="position:absolute;left:0;text-align:left;margin-left:255.7pt;margin-top:5.55pt;width:15.8pt;height:15.85pt;z-index:251701248;mso-position-horizontal-relative:text;mso-position-vertical-relative:text">
            <v:textbox style="layout-flow:vertical-ideographic"/>
          </v:shape>
        </w:pict>
      </w:r>
    </w:p>
    <w:p w:rsidR="00E55AB5" w:rsidRPr="009115C2" w:rsidRDefault="001127BD" w:rsidP="00946705">
      <w:pPr>
        <w:pStyle w:val="a8"/>
        <w:tabs>
          <w:tab w:val="center" w:pos="5388"/>
        </w:tabs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pict>
          <v:line id="_x0000_s1049" style="position:absolute;left:0;text-align:left;z-index:251682816" from="-274.8pt,.4pt" to="-274.8pt,18.4pt" strokeweight=".26mm">
            <v:stroke endarrow="block" joinstyle="miter"/>
          </v:line>
        </w:pict>
      </w:r>
      <w:r w:rsidR="00946705" w:rsidRPr="009115C2">
        <w:rPr>
          <w:rFonts w:ascii="Times New Roman" w:hAnsi="Times New Roman" w:cs="Times New Roman"/>
          <w:sz w:val="24"/>
          <w:szCs w:val="24"/>
        </w:rPr>
        <w:tab/>
      </w:r>
    </w:p>
    <w:p w:rsidR="00E55AB5" w:rsidRPr="009115C2" w:rsidRDefault="001127BD" w:rsidP="00E55AB5">
      <w:pPr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pict>
          <v:shape id="_x0000_s1027" type="#_x0000_t202" style="position:absolute;margin-left:63.9pt;margin-top:7.55pt;width:475.35pt;height:32.9pt;z-index:251660288;mso-position-horizont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508"/>
                  </w:tblGrid>
                  <w:tr w:rsidR="00EB413F" w:rsidRPr="00E74E00" w:rsidTr="00637FD8">
                    <w:trPr>
                      <w:trHeight w:val="360"/>
                    </w:trPr>
                    <w:tc>
                      <w:tcPr>
                        <w:tcW w:w="9508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EB413F" w:rsidRPr="00637FD8" w:rsidRDefault="00EB413F" w:rsidP="009E5F00">
                        <w:pPr>
                          <w:pStyle w:val="a8"/>
                          <w:snapToGrid w:val="0"/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637FD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Проверка обращений и заявлений  на наличие в них сведений о нарушении земельного законодательства, либо фактов, указанных в  Административно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м</w:t>
                        </w:r>
                        <w:r w:rsidRPr="00637FD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регламент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е</w:t>
                        </w:r>
                        <w:r w:rsidRPr="00637FD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- не более 1 рабочего дня</w:t>
                        </w:r>
                      </w:p>
                    </w:tc>
                  </w:tr>
                </w:tbl>
                <w:p w:rsidR="00EB413F" w:rsidRPr="00E74E00" w:rsidRDefault="00EB413F" w:rsidP="00E55AB5"/>
              </w:txbxContent>
            </v:textbox>
            <w10:wrap type="square" side="largest" anchorx="page"/>
          </v:shape>
        </w:pict>
      </w:r>
    </w:p>
    <w:p w:rsidR="00E55AB5" w:rsidRPr="009115C2" w:rsidRDefault="00E55AB5" w:rsidP="00E55A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55AB5" w:rsidRPr="009115C2" w:rsidRDefault="001127BD" w:rsidP="00E55AB5">
      <w:pPr>
        <w:pStyle w:val="a8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8" type="#_x0000_t67" style="position:absolute;left:0;text-align:left;margin-left:-247.45pt;margin-top:3.2pt;width:15.8pt;height:15.85pt;z-index:251700224">
            <v:textbox style="layout-flow:vertical-ideographic"/>
          </v:shape>
        </w:pict>
      </w:r>
    </w:p>
    <w:p w:rsidR="00E55AB5" w:rsidRPr="009115C2" w:rsidRDefault="00E55AB5" w:rsidP="00E55AB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4016"/>
        <w:gridCol w:w="5534"/>
      </w:tblGrid>
      <w:tr w:rsidR="00E55AB5" w:rsidRPr="009115C2" w:rsidTr="007C6A84">
        <w:trPr>
          <w:trHeight w:val="900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AB5" w:rsidRPr="009115C2" w:rsidRDefault="00E55AB5" w:rsidP="00D755C6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2">
              <w:rPr>
                <w:rFonts w:ascii="Times New Roman" w:hAnsi="Times New Roman" w:cs="Times New Roman"/>
                <w:sz w:val="24"/>
                <w:szCs w:val="24"/>
              </w:rPr>
              <w:t>В случае соответствия заявления требованиям Административного регламента должностное лицо администрации готовит проект распоряжения администрации о проведении внеплановой проверки и представляет его на подпись главе администрации  (не более 2 рабочих дней)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AB5" w:rsidRPr="009115C2" w:rsidRDefault="00E55AB5" w:rsidP="00D755C6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2">
              <w:rPr>
                <w:rFonts w:ascii="Times New Roman" w:hAnsi="Times New Roman" w:cs="Times New Roman"/>
                <w:sz w:val="24"/>
                <w:szCs w:val="24"/>
              </w:rPr>
              <w:t>В случае несоответствия заявления требованиям Административного регламента должностное лицо администрации готовит ответ (письмо) и направляет его заявителю с указанием причин отказа в принятии заявления к рассмотрению (не более 5 рабочих дней)</w:t>
            </w:r>
          </w:p>
        </w:tc>
      </w:tr>
    </w:tbl>
    <w:p w:rsidR="00E55AB5" w:rsidRPr="009115C2" w:rsidRDefault="00E55AB5" w:rsidP="00E55A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55AB5" w:rsidRPr="009115C2" w:rsidRDefault="001127BD" w:rsidP="00E55AB5">
      <w:pPr>
        <w:pStyle w:val="a8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67" style="position:absolute;left:0;text-align:left;margin-left:114.05pt;margin-top:.35pt;width:15.8pt;height:15.85pt;z-index:251696128">
            <v:textbox style="layout-flow:vertical-ideographic"/>
          </v:shape>
        </w:pict>
      </w:r>
    </w:p>
    <w:p w:rsidR="00E55AB5" w:rsidRPr="009115C2" w:rsidRDefault="00E55AB5" w:rsidP="00E55AB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55AB5" w:rsidRPr="009115C2" w:rsidRDefault="00E55AB5" w:rsidP="00E55AB5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9550"/>
      </w:tblGrid>
      <w:tr w:rsidR="00E55AB5" w:rsidRPr="009115C2" w:rsidTr="007C6A84">
        <w:trPr>
          <w:trHeight w:val="720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AB5" w:rsidRPr="009115C2" w:rsidRDefault="00E55AB5" w:rsidP="00272C27">
            <w:pPr>
              <w:pStyle w:val="a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2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проведении внеплановой выездной проверки юридического лица, индивидуального предпринимателя в случае определенном </w:t>
            </w:r>
            <w:r w:rsidR="00272C27" w:rsidRPr="009115C2">
              <w:rPr>
                <w:rFonts w:ascii="Times New Roman" w:hAnsi="Times New Roman" w:cs="Times New Roman"/>
                <w:sz w:val="24"/>
                <w:szCs w:val="24"/>
              </w:rPr>
              <w:t xml:space="preserve">пп.3.2.7 п.3.2 </w:t>
            </w:r>
            <w:r w:rsidRPr="009115C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 - не менее чем   за двадцать четыре часа до начала ее проведения </w:t>
            </w:r>
          </w:p>
        </w:tc>
      </w:tr>
    </w:tbl>
    <w:p w:rsidR="00E55AB5" w:rsidRPr="009115C2" w:rsidRDefault="001127BD" w:rsidP="00E55AB5">
      <w:pPr>
        <w:pStyle w:val="a8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noProof/>
          <w:sz w:val="24"/>
          <w:szCs w:val="24"/>
        </w:rPr>
        <w:pict>
          <v:shape id="_x0000_s1065" type="#_x0000_t67" style="position:absolute;left:0;text-align:left;margin-left:260pt;margin-top:6.4pt;width:15.8pt;height:15.85pt;z-index:251697152;mso-position-horizontal-relative:text;mso-position-vertical-relative:text">
            <v:textbox style="layout-flow:vertical-ideographic"/>
          </v:shape>
        </w:pict>
      </w:r>
    </w:p>
    <w:p w:rsidR="00E55AB5" w:rsidRPr="009115C2" w:rsidRDefault="00946705" w:rsidP="00946705">
      <w:pPr>
        <w:tabs>
          <w:tab w:val="left" w:pos="4308"/>
        </w:tabs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9550"/>
      </w:tblGrid>
      <w:tr w:rsidR="00E55AB5" w:rsidRPr="009115C2" w:rsidTr="007C6A84">
        <w:trPr>
          <w:trHeight w:val="540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AB5" w:rsidRPr="009115C2" w:rsidRDefault="00E55AB5" w:rsidP="007C6A84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2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внеплановой проверки (не более 20 рабочих дней)</w:t>
            </w:r>
          </w:p>
        </w:tc>
      </w:tr>
    </w:tbl>
    <w:p w:rsidR="00E55AB5" w:rsidRPr="009115C2" w:rsidRDefault="001127BD" w:rsidP="00E55AB5">
      <w:pPr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67" style="position:absolute;margin-left:260pt;margin-top:17.1pt;width:15.8pt;height:15.85pt;z-index:251699200;mso-position-horizontal-relative:text;mso-position-vertical-relative:text">
            <v:textbox style="layout-flow:vertical-ideographic"/>
          </v:shape>
        </w:pict>
      </w:r>
    </w:p>
    <w:p w:rsidR="00E55AB5" w:rsidRPr="009115C2" w:rsidRDefault="00E55AB5" w:rsidP="00E55AB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6143"/>
        <w:gridCol w:w="3430"/>
      </w:tblGrid>
      <w:tr w:rsidR="00E55AB5" w:rsidRPr="009115C2" w:rsidTr="007C6A84">
        <w:trPr>
          <w:trHeight w:val="720"/>
        </w:trPr>
        <w:tc>
          <w:tcPr>
            <w:tcW w:w="468" w:type="dxa"/>
            <w:shd w:val="clear" w:color="auto" w:fill="auto"/>
          </w:tcPr>
          <w:p w:rsidR="00E55AB5" w:rsidRPr="009115C2" w:rsidRDefault="00E55AB5" w:rsidP="007C6A84">
            <w:pPr>
              <w:pStyle w:val="aa"/>
              <w:rPr>
                <w:rFonts w:cs="Times New Roman"/>
                <w:lang w:val="ru-RU"/>
              </w:rPr>
            </w:pPr>
          </w:p>
        </w:tc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AB5" w:rsidRPr="009115C2" w:rsidRDefault="00E55AB5" w:rsidP="007C6A84">
            <w:pPr>
              <w:pStyle w:val="a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2">
              <w:rPr>
                <w:rFonts w:ascii="Times New Roman" w:hAnsi="Times New Roman" w:cs="Times New Roman"/>
                <w:sz w:val="24"/>
                <w:szCs w:val="24"/>
              </w:rPr>
              <w:t xml:space="preserve">   Составление по результатам проведенной проверки акта (в последний день истечения срока проведения проверки)</w:t>
            </w:r>
          </w:p>
        </w:tc>
      </w:tr>
      <w:tr w:rsidR="00E55AB5" w:rsidRPr="009115C2" w:rsidTr="007C6A84">
        <w:tblPrEx>
          <w:tblCellMar>
            <w:left w:w="0" w:type="dxa"/>
            <w:right w:w="0" w:type="dxa"/>
          </w:tblCellMar>
        </w:tblPrEx>
        <w:trPr>
          <w:gridAfter w:val="1"/>
          <w:wAfter w:w="3430" w:type="dxa"/>
          <w:trHeight w:val="70"/>
        </w:trPr>
        <w:tc>
          <w:tcPr>
            <w:tcW w:w="661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55AB5" w:rsidRPr="009115C2" w:rsidRDefault="001127BD" w:rsidP="007C6A84">
            <w:pPr>
              <w:pStyle w:val="a9"/>
              <w:rPr>
                <w:rFonts w:cs="Times New Roman"/>
                <w:lang w:val="ru-RU"/>
              </w:rPr>
            </w:pPr>
            <w:r w:rsidRPr="009115C2">
              <w:rPr>
                <w:rFonts w:cs="Times New Roman"/>
                <w:noProof/>
                <w:lang w:eastAsia="ru-RU"/>
              </w:rPr>
              <w:pict>
                <v:shape id="_x0000_s1066" type="#_x0000_t67" style="position:absolute;margin-left:269.7pt;margin-top:7.7pt;width:15.8pt;height:15.85pt;z-index:251698176;mso-position-horizontal-relative:text;mso-position-vertical-relative:text">
                  <v:textbox style="layout-flow:vertical-ideographic"/>
                </v:shape>
              </w:pict>
            </w:r>
          </w:p>
        </w:tc>
      </w:tr>
    </w:tbl>
    <w:p w:rsidR="00E55AB5" w:rsidRPr="009115C2" w:rsidRDefault="001127BD" w:rsidP="00E55AB5">
      <w:pPr>
        <w:pStyle w:val="a8"/>
        <w:rPr>
          <w:rFonts w:ascii="Times New Roman" w:hAnsi="Times New Roman" w:cs="Times New Roman"/>
          <w:sz w:val="24"/>
          <w:szCs w:val="24"/>
        </w:rPr>
        <w:sectPr w:rsidR="00E55AB5" w:rsidRPr="009115C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902" w:right="227" w:bottom="1134" w:left="902" w:header="709" w:footer="720" w:gutter="0"/>
          <w:cols w:space="720"/>
          <w:docGrid w:linePitch="360"/>
        </w:sectPr>
      </w:pPr>
      <w:r w:rsidRPr="009115C2">
        <w:rPr>
          <w:rFonts w:ascii="Times New Roman" w:hAnsi="Times New Roman" w:cs="Times New Roman"/>
          <w:sz w:val="24"/>
          <w:szCs w:val="24"/>
        </w:rPr>
        <w:pict>
          <v:shape id="_x0000_s1028" type="#_x0000_t202" style="position:absolute;left:0;text-align:left;margin-left:209.2pt;margin-top:20.2pt;width:361.15pt;height:56.15pt;z-index:251661312;mso-position-horizontal-relative:page;mso-position-vertical-relative:text" stroked="f">
            <v:fill opacity="0" color2="black"/>
            <v:textbox style="mso-next-textbox:#_x0000_s1028" inset="0,0,0,0">
              <w:txbxContent>
                <w:tbl>
                  <w:tblPr>
                    <w:tblW w:w="0" w:type="auto"/>
                    <w:tblInd w:w="563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30"/>
                  </w:tblGrid>
                  <w:tr w:rsidR="00EB413F" w:rsidRPr="00E74E00" w:rsidTr="00D755C6">
                    <w:trPr>
                      <w:trHeight w:val="1068"/>
                    </w:trPr>
                    <w:tc>
                      <w:tcPr>
                        <w:tcW w:w="34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EB413F" w:rsidRPr="00637FD8" w:rsidRDefault="00EB413F" w:rsidP="00946705">
                        <w:pPr>
                          <w:pStyle w:val="a8"/>
                          <w:snapToGrid w:val="0"/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637FD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уведомление заявителя о результатах проведенной внеплановой проверки (не более 3 дней)</w:t>
                        </w:r>
                      </w:p>
                    </w:tc>
                  </w:tr>
                </w:tbl>
                <w:p w:rsidR="00EB413F" w:rsidRPr="00E74E00" w:rsidRDefault="00EB413F" w:rsidP="00E55AB5"/>
              </w:txbxContent>
            </v:textbox>
            <w10:wrap type="square" side="largest" anchorx="page"/>
          </v:shape>
        </w:pict>
      </w:r>
    </w:p>
    <w:p w:rsidR="00E55AB5" w:rsidRPr="009115C2" w:rsidRDefault="00E55AB5" w:rsidP="00E55AB5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Приложение № 4 </w:t>
      </w:r>
    </w:p>
    <w:p w:rsidR="00E55AB5" w:rsidRPr="009115C2" w:rsidRDefault="00E55AB5" w:rsidP="00EB413F">
      <w:pPr>
        <w:ind w:right="-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 xml:space="preserve">                                                  к Административному регламенту</w:t>
      </w:r>
    </w:p>
    <w:p w:rsidR="00E55AB5" w:rsidRPr="009115C2" w:rsidRDefault="00E55AB5" w:rsidP="00EB413F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55AB5" w:rsidRPr="009115C2" w:rsidRDefault="00E55AB5" w:rsidP="00EB413F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55AB5" w:rsidRPr="009115C2" w:rsidRDefault="00E55AB5" w:rsidP="00EB413F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55AB5" w:rsidRPr="009115C2" w:rsidRDefault="00E55AB5" w:rsidP="00EB413F">
      <w:pPr>
        <w:tabs>
          <w:tab w:val="left" w:pos="652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указывается либо наименование органа</w:t>
      </w:r>
    </w:p>
    <w:p w:rsidR="00E55AB5" w:rsidRPr="009115C2" w:rsidRDefault="00E55AB5" w:rsidP="00E55AB5">
      <w:pPr>
        <w:tabs>
          <w:tab w:val="left" w:pos="652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местного самоуправления,</w:t>
      </w:r>
    </w:p>
    <w:p w:rsidR="00E55AB5" w:rsidRPr="009115C2" w:rsidRDefault="00E55AB5" w:rsidP="00E55AB5">
      <w:pPr>
        <w:tabs>
          <w:tab w:val="left" w:pos="652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115C2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9115C2">
        <w:rPr>
          <w:rFonts w:ascii="Times New Roman" w:hAnsi="Times New Roman" w:cs="Times New Roman"/>
          <w:sz w:val="24"/>
          <w:szCs w:val="24"/>
        </w:rPr>
        <w:t xml:space="preserve"> направляет письменное обращение, </w:t>
      </w:r>
    </w:p>
    <w:p w:rsidR="00E55AB5" w:rsidRPr="009115C2" w:rsidRDefault="00E55AB5" w:rsidP="00E55AB5">
      <w:pPr>
        <w:tabs>
          <w:tab w:val="left" w:pos="652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 xml:space="preserve">либо фамилию, имя, отчество </w:t>
      </w:r>
      <w:proofErr w:type="gramStart"/>
      <w:r w:rsidRPr="009115C2">
        <w:rPr>
          <w:rFonts w:ascii="Times New Roman" w:hAnsi="Times New Roman" w:cs="Times New Roman"/>
          <w:sz w:val="24"/>
          <w:szCs w:val="24"/>
        </w:rPr>
        <w:t>соответствующего</w:t>
      </w:r>
      <w:proofErr w:type="gramEnd"/>
    </w:p>
    <w:p w:rsidR="00E55AB5" w:rsidRPr="009115C2" w:rsidRDefault="00E55AB5" w:rsidP="00E55AB5">
      <w:pPr>
        <w:tabs>
          <w:tab w:val="left" w:pos="652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 xml:space="preserve">должностного лица, либо должность </w:t>
      </w:r>
    </w:p>
    <w:p w:rsidR="00E55AB5" w:rsidRPr="009115C2" w:rsidRDefault="00E55AB5" w:rsidP="00E55AB5">
      <w:pPr>
        <w:tabs>
          <w:tab w:val="left" w:pos="652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соответствующего лица</w:t>
      </w:r>
    </w:p>
    <w:p w:rsidR="00E55AB5" w:rsidRPr="009115C2" w:rsidRDefault="00E55AB5" w:rsidP="00E55AB5">
      <w:pPr>
        <w:tabs>
          <w:tab w:val="left" w:pos="652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Обращение</w:t>
      </w:r>
    </w:p>
    <w:p w:rsidR="00E55AB5" w:rsidRPr="009115C2" w:rsidRDefault="00E55AB5" w:rsidP="00E55AB5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Сведения о заявителе: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5AB5" w:rsidRPr="009115C2" w:rsidRDefault="00E55AB5" w:rsidP="00E55AB5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Физическое лицо (индивидуальный предприниматель):</w:t>
      </w:r>
    </w:p>
    <w:p w:rsidR="00E55AB5" w:rsidRPr="009115C2" w:rsidRDefault="00E55AB5" w:rsidP="00E55AB5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 xml:space="preserve">- указывает </w:t>
      </w:r>
      <w:proofErr w:type="gramStart"/>
      <w:r w:rsidRPr="009115C2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9115C2">
        <w:rPr>
          <w:rFonts w:ascii="Times New Roman" w:hAnsi="Times New Roman" w:cs="Times New Roman"/>
          <w:sz w:val="24"/>
          <w:szCs w:val="24"/>
        </w:rPr>
        <w:t xml:space="preserve"> фамилию, имя, отчество (последнее - при наличии);</w:t>
      </w:r>
    </w:p>
    <w:p w:rsidR="00E55AB5" w:rsidRPr="009115C2" w:rsidRDefault="00E55AB5" w:rsidP="00E55AB5">
      <w:pPr>
        <w:tabs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Юридическое лицо, орган государственной власти, орган местного самоуправления в своем письменном обращении в обязательном порядке:</w:t>
      </w:r>
    </w:p>
    <w:p w:rsidR="00E55AB5" w:rsidRPr="009115C2" w:rsidRDefault="00E55AB5" w:rsidP="00E55AB5">
      <w:pPr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- указывает официальное наименование юридического лица, органа государственной власти, органа местного самоуправления, направляющего обращение;</w:t>
      </w:r>
    </w:p>
    <w:p w:rsidR="00E55AB5" w:rsidRPr="009115C2" w:rsidRDefault="00E55AB5" w:rsidP="00E55AB5">
      <w:pPr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 xml:space="preserve"> указывает фамилию, имя, отчество (последнее - при наличии), либо фамилию и инициалы законного представителя, подписывающего обращение от юридического лица, органа государственной власти, органа местного самоуправления </w:t>
      </w:r>
    </w:p>
    <w:p w:rsidR="00E55AB5" w:rsidRPr="009115C2" w:rsidRDefault="00E55AB5" w:rsidP="00E55AB5">
      <w:pPr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Сведения о фактах, указанных в абзацах четвертом – пятом подпункта 3.5.2 пункта 2.2 Административного регламент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5AB5" w:rsidRPr="009115C2" w:rsidRDefault="00E55AB5" w:rsidP="00E55AB5">
      <w:pPr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Почтовый (электронный) адрес, по которому должны быть направлены ответ, уведомление о переадресации обращения:____________________________________________________________________</w:t>
      </w:r>
      <w:r w:rsidRPr="009115C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</w:t>
      </w:r>
      <w:r w:rsidR="00EB413F" w:rsidRPr="009115C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911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AB5" w:rsidRPr="009115C2" w:rsidRDefault="00E55AB5" w:rsidP="00E55AB5">
      <w:pPr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                               ________________</w:t>
      </w:r>
    </w:p>
    <w:p w:rsidR="00E55AB5" w:rsidRPr="009115C2" w:rsidRDefault="00E55AB5" w:rsidP="00E55AB5">
      <w:pPr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 xml:space="preserve">личная подпись физического лица (индивидуального предпринимателя)                                                             дата </w:t>
      </w:r>
    </w:p>
    <w:p w:rsidR="00E55AB5" w:rsidRPr="009115C2" w:rsidRDefault="00E55AB5" w:rsidP="00E55AB5">
      <w:pPr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 xml:space="preserve">личная подпись законного представителя, подписывающего </w:t>
      </w:r>
    </w:p>
    <w:p w:rsidR="00E55AB5" w:rsidRPr="009115C2" w:rsidRDefault="00E55AB5" w:rsidP="00E55AB5">
      <w:pPr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 xml:space="preserve">обращение от юридического лица, органа </w:t>
      </w:r>
      <w:proofErr w:type="gramStart"/>
      <w:r w:rsidRPr="009115C2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E55AB5" w:rsidRPr="009115C2" w:rsidRDefault="00E55AB5" w:rsidP="00EB413F">
      <w:pPr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власти, органа местного самоуправления</w:t>
      </w:r>
    </w:p>
    <w:p w:rsidR="00EB413F" w:rsidRPr="009115C2" w:rsidRDefault="00EB413F" w:rsidP="00EB413F">
      <w:pPr>
        <w:rPr>
          <w:rFonts w:ascii="Times New Roman" w:hAnsi="Times New Roman" w:cs="Times New Roman"/>
          <w:sz w:val="24"/>
          <w:szCs w:val="24"/>
        </w:rPr>
      </w:pPr>
    </w:p>
    <w:p w:rsidR="00E55AB5" w:rsidRPr="009115C2" w:rsidRDefault="00E55AB5" w:rsidP="00E55AB5">
      <w:pPr>
        <w:ind w:left="4248" w:right="-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E55AB5" w:rsidRPr="009115C2" w:rsidRDefault="00E55AB5" w:rsidP="00E55AB5">
      <w:pPr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55AB5" w:rsidRPr="009115C2" w:rsidRDefault="00E55AB5" w:rsidP="00E55AB5">
      <w:pPr>
        <w:pStyle w:val="consplusnormal0"/>
        <w:spacing w:before="0" w:after="0"/>
        <w:jc w:val="right"/>
        <w:rPr>
          <w:rFonts w:cs="Times New Roman"/>
        </w:rPr>
      </w:pPr>
    </w:p>
    <w:p w:rsidR="00E55AB5" w:rsidRPr="009115C2" w:rsidRDefault="00E55AB5" w:rsidP="00E55AB5">
      <w:pPr>
        <w:rPr>
          <w:rFonts w:ascii="Times New Roman" w:hAnsi="Times New Roman" w:cs="Times New Roman"/>
          <w:bCs/>
          <w:sz w:val="24"/>
          <w:szCs w:val="24"/>
        </w:rPr>
      </w:pPr>
      <w:r w:rsidRPr="009115C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:rsidR="00E55AB5" w:rsidRPr="009115C2" w:rsidRDefault="00E55AB5" w:rsidP="00E55AB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15C2">
        <w:rPr>
          <w:rFonts w:ascii="Times New Roman" w:hAnsi="Times New Roman" w:cs="Times New Roman"/>
          <w:bCs/>
          <w:sz w:val="24"/>
          <w:szCs w:val="24"/>
        </w:rPr>
        <w:t>(наименование органа муниципального контроля)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5C2">
        <w:rPr>
          <w:rFonts w:ascii="Times New Roman" w:hAnsi="Times New Roman" w:cs="Times New Roman"/>
          <w:bCs/>
          <w:sz w:val="24"/>
          <w:szCs w:val="24"/>
        </w:rPr>
        <w:t> </w:t>
      </w:r>
    </w:p>
    <w:p w:rsidR="00E55AB5" w:rsidRPr="009115C2" w:rsidRDefault="00E55AB5" w:rsidP="00E55AB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15C2">
        <w:rPr>
          <w:rFonts w:ascii="Times New Roman" w:hAnsi="Times New Roman" w:cs="Times New Roman"/>
          <w:bCs/>
          <w:sz w:val="24"/>
          <w:szCs w:val="24"/>
        </w:rPr>
        <w:t>РАСПОРЯЖЕНИЕ</w:t>
      </w:r>
    </w:p>
    <w:p w:rsidR="00E55AB5" w:rsidRPr="009115C2" w:rsidRDefault="00E55AB5" w:rsidP="00E55AB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15C2">
        <w:rPr>
          <w:rFonts w:ascii="Times New Roman" w:hAnsi="Times New Roman" w:cs="Times New Roman"/>
          <w:bCs/>
          <w:sz w:val="24"/>
          <w:szCs w:val="24"/>
        </w:rPr>
        <w:t xml:space="preserve">органа муниципального контроля </w:t>
      </w:r>
    </w:p>
    <w:p w:rsidR="00E55AB5" w:rsidRPr="009115C2" w:rsidRDefault="00E55AB5" w:rsidP="00E55AB5">
      <w:pPr>
        <w:rPr>
          <w:rFonts w:ascii="Times New Roman" w:hAnsi="Times New Roman" w:cs="Times New Roman"/>
          <w:bCs/>
          <w:sz w:val="24"/>
          <w:szCs w:val="24"/>
        </w:rPr>
      </w:pPr>
      <w:r w:rsidRPr="009115C2">
        <w:rPr>
          <w:rFonts w:ascii="Times New Roman" w:hAnsi="Times New Roman" w:cs="Times New Roman"/>
          <w:bCs/>
          <w:sz w:val="24"/>
          <w:szCs w:val="24"/>
        </w:rPr>
        <w:t xml:space="preserve">о проведении _______________________________________ проверки юридического лица,                  </w:t>
      </w:r>
    </w:p>
    <w:p w:rsidR="00E55AB5" w:rsidRPr="009115C2" w:rsidRDefault="00E55AB5" w:rsidP="00E55AB5">
      <w:pPr>
        <w:rPr>
          <w:rFonts w:ascii="Times New Roman" w:hAnsi="Times New Roman" w:cs="Times New Roman"/>
          <w:bCs/>
          <w:sz w:val="24"/>
          <w:szCs w:val="24"/>
        </w:rPr>
      </w:pPr>
      <w:r w:rsidRPr="009115C2">
        <w:rPr>
          <w:rFonts w:ascii="Times New Roman" w:hAnsi="Times New Roman" w:cs="Times New Roman"/>
          <w:bCs/>
          <w:sz w:val="24"/>
          <w:szCs w:val="24"/>
        </w:rPr>
        <w:t xml:space="preserve">                           (плановой/внеплановой, документарной/выездной)</w:t>
      </w:r>
    </w:p>
    <w:p w:rsidR="00E55AB5" w:rsidRPr="009115C2" w:rsidRDefault="00E55AB5" w:rsidP="00E55AB5">
      <w:pPr>
        <w:rPr>
          <w:rFonts w:ascii="Times New Roman" w:hAnsi="Times New Roman" w:cs="Times New Roman"/>
          <w:bCs/>
          <w:sz w:val="24"/>
          <w:szCs w:val="24"/>
        </w:rPr>
      </w:pPr>
      <w:r w:rsidRPr="009115C2">
        <w:rPr>
          <w:rFonts w:ascii="Times New Roman" w:hAnsi="Times New Roman" w:cs="Times New Roman"/>
          <w:bCs/>
          <w:sz w:val="24"/>
          <w:szCs w:val="24"/>
        </w:rPr>
        <w:t>индивидуального предпринимателя</w:t>
      </w:r>
    </w:p>
    <w:p w:rsidR="00E55AB5" w:rsidRPr="009115C2" w:rsidRDefault="00E55AB5" w:rsidP="00E55AB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5AB5" w:rsidRPr="009115C2" w:rsidRDefault="00E55AB5" w:rsidP="00E55AB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15C2">
        <w:rPr>
          <w:rFonts w:ascii="Times New Roman" w:hAnsi="Times New Roman" w:cs="Times New Roman"/>
          <w:bCs/>
          <w:sz w:val="24"/>
          <w:szCs w:val="24"/>
        </w:rPr>
        <w:t xml:space="preserve">от «__» _____________ </w:t>
      </w:r>
      <w:proofErr w:type="gramStart"/>
      <w:r w:rsidRPr="009115C2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9115C2">
        <w:rPr>
          <w:rFonts w:ascii="Times New Roman" w:hAnsi="Times New Roman" w:cs="Times New Roman"/>
          <w:bCs/>
          <w:sz w:val="24"/>
          <w:szCs w:val="24"/>
        </w:rPr>
        <w:t>. № 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5C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1. Провести проверку в отношении 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2. Назначить лицо</w:t>
      </w:r>
      <w:proofErr w:type="gramStart"/>
      <w:r w:rsidRPr="009115C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9115C2">
        <w:rPr>
          <w:rFonts w:ascii="Times New Roman" w:hAnsi="Times New Roman" w:cs="Times New Roman"/>
          <w:sz w:val="24"/>
          <w:szCs w:val="24"/>
        </w:rPr>
        <w:t>ми), уполномоченным(ми) на  проведение  проверки: 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должность должностного лица (должностных лиц), уполномоченног</w:t>
      </w:r>
      <w:proofErr w:type="gramStart"/>
      <w:r w:rsidRPr="009115C2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9115C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115C2">
        <w:rPr>
          <w:rFonts w:ascii="Times New Roman" w:hAnsi="Times New Roman" w:cs="Times New Roman"/>
          <w:sz w:val="24"/>
          <w:szCs w:val="24"/>
        </w:rPr>
        <w:t>) на проведение проверки)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3. Привлечь к проведению проверки  в  качестве  экспертов,  представителей экспертных организаций, следующих лиц: 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должности привлекаемых к проведению проверки экспертов, представителей экспертных организаций)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4. Установить, что: настоящая проверка проводится с целью: _______________________________________________________________________________________________________________________________________________________________________________________________________________________________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При  установлении   целей  проводимой  проверки  указывается  следующая информация: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а) в случае проведения плановой проверки: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-  ссылка  на  ежегодный  план проведения плановых проверок с указанием способа его доведения до сведения заинтересованных лиц;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б) в случае проведения внеплановой выездной проверки: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 xml:space="preserve">-  ссылка на реквизиты ранее выданного проверяемому лицу предписания об устранении выявленного нарушения, </w:t>
      </w:r>
      <w:proofErr w:type="gramStart"/>
      <w:r w:rsidRPr="009115C2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9115C2">
        <w:rPr>
          <w:rFonts w:ascii="Times New Roman" w:hAnsi="Times New Roman" w:cs="Times New Roman"/>
          <w:sz w:val="24"/>
          <w:szCs w:val="24"/>
        </w:rPr>
        <w:t xml:space="preserve"> для исполнения которого истек;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 xml:space="preserve">-  ссылка на реквизиты обращений и заявлений, поступившие в проверяющий орган;  </w:t>
      </w:r>
      <w:proofErr w:type="gramStart"/>
      <w:r w:rsidRPr="009115C2">
        <w:rPr>
          <w:rFonts w:ascii="Times New Roman" w:hAnsi="Times New Roman" w:cs="Times New Roman"/>
          <w:sz w:val="24"/>
          <w:szCs w:val="24"/>
        </w:rPr>
        <w:t>краткое  изложение  информации  о  фактах  причинения  вреда жизни, здоровью граждан, вреда животным, растениям, окружающей среде, безопасности государства  или  возникновения  реальной  угрозы  причинения такого вреда, возникновения чрезвычайных ситуаций природного и техногенного характера или их угрозы, реквизиты и краткое изложение информации из заявления гражданина о  факте  нарушения  его прав, предоставленных законодательством Российской Федерации о правах потребителей;</w:t>
      </w:r>
      <w:proofErr w:type="gramEnd"/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15C2">
        <w:rPr>
          <w:rFonts w:ascii="Times New Roman" w:hAnsi="Times New Roman" w:cs="Times New Roman"/>
          <w:sz w:val="24"/>
          <w:szCs w:val="24"/>
        </w:rPr>
        <w:t>в)   в   случае   проведения  внеплановой  выездной  проверки,  которая назначается  в  отношении  субъекта малого и среднего предпринимательства и подлежит    согласованию    с   органами   прокуратуры, но в целях принятия неотложных мер должна быть проведена незамедлительно в связи  с причинением вреда либо нарушением проверяемых требований, если  такое  причинение вреда либо   нарушение  требований   обнаружено   непосредственно  в  момент  его совершения:</w:t>
      </w:r>
      <w:proofErr w:type="gramEnd"/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lastRenderedPageBreak/>
        <w:t>-  ссылка  на прилагаемую копию документа (рапорта, докладной записки и т.п.), представленного должностным лицом, обнаружившим нарушение;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задачами настоящей проверки являются: 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 xml:space="preserve">5. Предметом настоящей проверки является (отметить </w:t>
      </w:r>
      <w:proofErr w:type="gramStart"/>
      <w:r w:rsidRPr="009115C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9115C2">
        <w:rPr>
          <w:rFonts w:ascii="Times New Roman" w:hAnsi="Times New Roman" w:cs="Times New Roman"/>
          <w:sz w:val="24"/>
          <w:szCs w:val="24"/>
        </w:rPr>
        <w:t>):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соблюдение   обязательных   требований  или  требований,  установленных муниципальными правовыми актами;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соответствие    сведений,   содержащихся   в   уведомлении   о   начале осуществления    отдельных    видов    предпринимательской    деятельности, обязательным требованиям;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выполнение  предписаний  органов муниципального контроля;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проведение мероприятий: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по  предотвращению  причинения  вреда  жизни,  здоровью  граждан, вреда животным, растениям, окружающей среде;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по  предупреждению  возникновения  чрезвычайных  ситуаций  природного и техногенного характера;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по обеспечению безопасности государства;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по ликвидации последствий причинения такого вреда.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6. Проверку провести в период с «__»_______ 20__ г. по «__» ______ 20__ г. включительно.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7. Правовые основания проведения проверки: 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8.  В  процессе  проверки  провести   следующие  мероприятия  по  контролю, необходимые для достижения целей и задач проведения проверки: 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9. Перечень административных регламентов проведения мероприятий по контролю (при их наличии) необходимых для проведения проверки: 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15C2">
        <w:rPr>
          <w:rFonts w:ascii="Times New Roman" w:hAnsi="Times New Roman" w:cs="Times New Roman"/>
          <w:sz w:val="24"/>
          <w:szCs w:val="24"/>
        </w:rPr>
        <w:t xml:space="preserve">(с указанием их наименований, содержания, дат составления и составивших лиц (в случае отсутствия у органа муниципального контроля полной информации - с указанием информации, достаточной для идентификации </w:t>
      </w:r>
      <w:proofErr w:type="spellStart"/>
      <w:r w:rsidRPr="009115C2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9115C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издавшего распоряжение о проведении проверки)   (подпись, заверенная печатью)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15C2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  и должность должностного лица, непосредственно подготовившего проект решения, контактный телефон, электронный адрес (при наличии))</w:t>
      </w:r>
      <w:proofErr w:type="gramEnd"/>
    </w:p>
    <w:p w:rsidR="00D755C6" w:rsidRPr="009115C2" w:rsidRDefault="00D755C6" w:rsidP="00E55AB5">
      <w:pPr>
        <w:tabs>
          <w:tab w:val="left" w:pos="4860"/>
        </w:tabs>
        <w:ind w:left="4680" w:right="-2"/>
        <w:jc w:val="right"/>
        <w:rPr>
          <w:rFonts w:ascii="Times New Roman" w:hAnsi="Times New Roman" w:cs="Times New Roman"/>
          <w:color w:val="000000"/>
          <w:spacing w:val="18"/>
          <w:sz w:val="24"/>
          <w:szCs w:val="24"/>
        </w:rPr>
      </w:pPr>
    </w:p>
    <w:p w:rsidR="00D755C6" w:rsidRPr="009115C2" w:rsidRDefault="00D755C6" w:rsidP="00E55AB5">
      <w:pPr>
        <w:tabs>
          <w:tab w:val="left" w:pos="4860"/>
        </w:tabs>
        <w:ind w:left="4680" w:right="-2"/>
        <w:jc w:val="right"/>
        <w:rPr>
          <w:rFonts w:ascii="Times New Roman" w:hAnsi="Times New Roman" w:cs="Times New Roman"/>
          <w:color w:val="000000"/>
          <w:spacing w:val="18"/>
          <w:sz w:val="24"/>
          <w:szCs w:val="24"/>
        </w:rPr>
      </w:pPr>
    </w:p>
    <w:p w:rsidR="00D755C6" w:rsidRPr="009115C2" w:rsidRDefault="00D755C6" w:rsidP="00E55AB5">
      <w:pPr>
        <w:tabs>
          <w:tab w:val="left" w:pos="4860"/>
        </w:tabs>
        <w:ind w:left="4680" w:right="-2"/>
        <w:jc w:val="right"/>
        <w:rPr>
          <w:rFonts w:ascii="Times New Roman" w:hAnsi="Times New Roman" w:cs="Times New Roman"/>
          <w:color w:val="000000"/>
          <w:spacing w:val="18"/>
          <w:sz w:val="24"/>
          <w:szCs w:val="24"/>
        </w:rPr>
      </w:pPr>
    </w:p>
    <w:p w:rsidR="00D755C6" w:rsidRPr="009115C2" w:rsidRDefault="00D755C6" w:rsidP="00E55AB5">
      <w:pPr>
        <w:tabs>
          <w:tab w:val="left" w:pos="4860"/>
        </w:tabs>
        <w:ind w:left="4680" w:right="-2"/>
        <w:jc w:val="right"/>
        <w:rPr>
          <w:rFonts w:ascii="Times New Roman" w:hAnsi="Times New Roman" w:cs="Times New Roman"/>
          <w:color w:val="000000"/>
          <w:spacing w:val="18"/>
          <w:sz w:val="24"/>
          <w:szCs w:val="24"/>
        </w:rPr>
      </w:pPr>
    </w:p>
    <w:p w:rsidR="00EB413F" w:rsidRPr="009115C2" w:rsidRDefault="00EB413F" w:rsidP="00E55AB5">
      <w:pPr>
        <w:tabs>
          <w:tab w:val="left" w:pos="4860"/>
        </w:tabs>
        <w:ind w:left="4680" w:right="-2"/>
        <w:jc w:val="right"/>
        <w:rPr>
          <w:rFonts w:ascii="Times New Roman" w:hAnsi="Times New Roman" w:cs="Times New Roman"/>
          <w:color w:val="000000"/>
          <w:spacing w:val="18"/>
          <w:sz w:val="24"/>
          <w:szCs w:val="24"/>
        </w:rPr>
      </w:pPr>
    </w:p>
    <w:p w:rsidR="00EB413F" w:rsidRPr="009115C2" w:rsidRDefault="00EB413F" w:rsidP="00E55AB5">
      <w:pPr>
        <w:tabs>
          <w:tab w:val="left" w:pos="4860"/>
        </w:tabs>
        <w:ind w:left="4680" w:right="-2"/>
        <w:jc w:val="right"/>
        <w:rPr>
          <w:rFonts w:ascii="Times New Roman" w:hAnsi="Times New Roman" w:cs="Times New Roman"/>
          <w:color w:val="000000"/>
          <w:spacing w:val="18"/>
          <w:sz w:val="24"/>
          <w:szCs w:val="24"/>
        </w:rPr>
      </w:pPr>
    </w:p>
    <w:p w:rsidR="00EB413F" w:rsidRPr="009115C2" w:rsidRDefault="00EB413F" w:rsidP="00E55AB5">
      <w:pPr>
        <w:tabs>
          <w:tab w:val="left" w:pos="4860"/>
        </w:tabs>
        <w:ind w:left="4680" w:right="-2"/>
        <w:jc w:val="right"/>
        <w:rPr>
          <w:rFonts w:ascii="Times New Roman" w:hAnsi="Times New Roman" w:cs="Times New Roman"/>
          <w:color w:val="000000"/>
          <w:spacing w:val="18"/>
          <w:sz w:val="24"/>
          <w:szCs w:val="24"/>
        </w:rPr>
      </w:pPr>
    </w:p>
    <w:p w:rsidR="00EB413F" w:rsidRPr="009115C2" w:rsidRDefault="00EB413F" w:rsidP="00E55AB5">
      <w:pPr>
        <w:tabs>
          <w:tab w:val="left" w:pos="4860"/>
        </w:tabs>
        <w:ind w:left="4680" w:right="-2"/>
        <w:jc w:val="right"/>
        <w:rPr>
          <w:rFonts w:ascii="Times New Roman" w:hAnsi="Times New Roman" w:cs="Times New Roman"/>
          <w:color w:val="000000"/>
          <w:spacing w:val="18"/>
          <w:sz w:val="24"/>
          <w:szCs w:val="24"/>
        </w:rPr>
      </w:pPr>
    </w:p>
    <w:p w:rsidR="00EB413F" w:rsidRPr="009115C2" w:rsidRDefault="00EB413F" w:rsidP="00E55AB5">
      <w:pPr>
        <w:tabs>
          <w:tab w:val="left" w:pos="4860"/>
        </w:tabs>
        <w:ind w:left="4680" w:right="-2"/>
        <w:jc w:val="right"/>
        <w:rPr>
          <w:rFonts w:ascii="Times New Roman" w:hAnsi="Times New Roman" w:cs="Times New Roman"/>
          <w:color w:val="000000"/>
          <w:spacing w:val="18"/>
          <w:sz w:val="24"/>
          <w:szCs w:val="24"/>
        </w:rPr>
      </w:pPr>
    </w:p>
    <w:p w:rsidR="00EB413F" w:rsidRPr="009115C2" w:rsidRDefault="00EB413F" w:rsidP="00E55AB5">
      <w:pPr>
        <w:tabs>
          <w:tab w:val="left" w:pos="4860"/>
        </w:tabs>
        <w:ind w:left="4680" w:right="-2"/>
        <w:jc w:val="right"/>
        <w:rPr>
          <w:rFonts w:ascii="Times New Roman" w:hAnsi="Times New Roman" w:cs="Times New Roman"/>
          <w:color w:val="000000"/>
          <w:spacing w:val="18"/>
          <w:sz w:val="24"/>
          <w:szCs w:val="24"/>
        </w:rPr>
      </w:pPr>
    </w:p>
    <w:p w:rsidR="00EB413F" w:rsidRPr="009115C2" w:rsidRDefault="00EB413F" w:rsidP="00E55AB5">
      <w:pPr>
        <w:tabs>
          <w:tab w:val="left" w:pos="4860"/>
        </w:tabs>
        <w:ind w:left="4680" w:right="-2"/>
        <w:jc w:val="right"/>
        <w:rPr>
          <w:rFonts w:ascii="Times New Roman" w:hAnsi="Times New Roman" w:cs="Times New Roman"/>
          <w:color w:val="000000"/>
          <w:spacing w:val="18"/>
          <w:sz w:val="24"/>
          <w:szCs w:val="24"/>
        </w:rPr>
      </w:pPr>
    </w:p>
    <w:p w:rsidR="00EB413F" w:rsidRPr="009115C2" w:rsidRDefault="00EB413F" w:rsidP="00E55AB5">
      <w:pPr>
        <w:tabs>
          <w:tab w:val="left" w:pos="4860"/>
        </w:tabs>
        <w:ind w:left="4680" w:right="-2"/>
        <w:jc w:val="right"/>
        <w:rPr>
          <w:rFonts w:ascii="Times New Roman" w:hAnsi="Times New Roman" w:cs="Times New Roman"/>
          <w:color w:val="000000"/>
          <w:spacing w:val="18"/>
          <w:sz w:val="24"/>
          <w:szCs w:val="24"/>
        </w:rPr>
      </w:pPr>
    </w:p>
    <w:p w:rsidR="00E55AB5" w:rsidRPr="009115C2" w:rsidRDefault="00E55AB5" w:rsidP="00E55AB5">
      <w:pPr>
        <w:tabs>
          <w:tab w:val="left" w:pos="4860"/>
        </w:tabs>
        <w:ind w:left="4680" w:right="-2"/>
        <w:jc w:val="right"/>
        <w:rPr>
          <w:rFonts w:ascii="Times New Roman" w:hAnsi="Times New Roman" w:cs="Times New Roman"/>
          <w:color w:val="000000"/>
          <w:spacing w:val="18"/>
          <w:sz w:val="24"/>
          <w:szCs w:val="24"/>
        </w:rPr>
      </w:pPr>
      <w:r w:rsidRPr="009115C2">
        <w:rPr>
          <w:rFonts w:ascii="Times New Roman" w:hAnsi="Times New Roman" w:cs="Times New Roman"/>
          <w:color w:val="000000"/>
          <w:spacing w:val="18"/>
          <w:sz w:val="24"/>
          <w:szCs w:val="24"/>
        </w:rPr>
        <w:lastRenderedPageBreak/>
        <w:t>Приложение № 6</w:t>
      </w:r>
    </w:p>
    <w:p w:rsidR="00E55AB5" w:rsidRPr="009115C2" w:rsidRDefault="00E55AB5" w:rsidP="00EB413F">
      <w:pPr>
        <w:tabs>
          <w:tab w:val="left" w:pos="4860"/>
        </w:tabs>
        <w:ind w:left="4680" w:right="-2"/>
        <w:jc w:val="right"/>
        <w:rPr>
          <w:rFonts w:ascii="Times New Roman" w:hAnsi="Times New Roman" w:cs="Times New Roman"/>
          <w:color w:val="000000"/>
          <w:spacing w:val="18"/>
          <w:sz w:val="24"/>
          <w:szCs w:val="24"/>
        </w:rPr>
      </w:pPr>
      <w:r w:rsidRPr="009115C2">
        <w:rPr>
          <w:rFonts w:ascii="Times New Roman" w:hAnsi="Times New Roman" w:cs="Times New Roman"/>
          <w:color w:val="000000"/>
          <w:spacing w:val="18"/>
          <w:sz w:val="24"/>
          <w:szCs w:val="24"/>
        </w:rPr>
        <w:t>к Административному регламенту</w:t>
      </w:r>
    </w:p>
    <w:p w:rsidR="00E55AB5" w:rsidRPr="009115C2" w:rsidRDefault="00E55AB5" w:rsidP="00E55A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B5" w:rsidRPr="009115C2" w:rsidRDefault="00E55AB5" w:rsidP="00E55AB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15C2">
        <w:rPr>
          <w:rFonts w:ascii="Times New Roman" w:hAnsi="Times New Roman" w:cs="Times New Roman"/>
          <w:bCs/>
          <w:sz w:val="24"/>
          <w:szCs w:val="24"/>
        </w:rPr>
        <w:t>(место составления акта)                                                              «__» _____________ 20___ г.</w:t>
      </w:r>
    </w:p>
    <w:p w:rsidR="00E55AB5" w:rsidRPr="009115C2" w:rsidRDefault="00E55AB5" w:rsidP="00E55AB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15C2">
        <w:rPr>
          <w:rFonts w:ascii="Times New Roman" w:hAnsi="Times New Roman" w:cs="Times New Roman"/>
          <w:bCs/>
          <w:sz w:val="24"/>
          <w:szCs w:val="24"/>
        </w:rPr>
        <w:t>________________________                                                      (дата составления акта)</w:t>
      </w:r>
    </w:p>
    <w:p w:rsidR="00E55AB5" w:rsidRPr="009115C2" w:rsidRDefault="00E55AB5" w:rsidP="00E55AB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15C2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E55AB5" w:rsidRPr="009115C2" w:rsidRDefault="00E55AB5" w:rsidP="00E55AB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15C2">
        <w:rPr>
          <w:rFonts w:ascii="Times New Roman" w:hAnsi="Times New Roman" w:cs="Times New Roman"/>
          <w:bCs/>
          <w:sz w:val="24"/>
          <w:szCs w:val="24"/>
        </w:rPr>
        <w:t>(время составления акта)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5C2">
        <w:rPr>
          <w:rFonts w:ascii="Times New Roman" w:hAnsi="Times New Roman" w:cs="Times New Roman"/>
          <w:bCs/>
          <w:sz w:val="24"/>
          <w:szCs w:val="24"/>
        </w:rPr>
        <w:t> </w:t>
      </w:r>
    </w:p>
    <w:p w:rsidR="00E55AB5" w:rsidRPr="009115C2" w:rsidRDefault="00E55AB5" w:rsidP="00E55AB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15C2">
        <w:rPr>
          <w:rFonts w:ascii="Times New Roman" w:hAnsi="Times New Roman" w:cs="Times New Roman"/>
          <w:bCs/>
          <w:sz w:val="24"/>
          <w:szCs w:val="24"/>
        </w:rPr>
        <w:t>АКТ ПРОВЕРКИ</w:t>
      </w:r>
    </w:p>
    <w:p w:rsidR="00E55AB5" w:rsidRPr="009115C2" w:rsidRDefault="00E55AB5" w:rsidP="00E55AB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15C2">
        <w:rPr>
          <w:rFonts w:ascii="Times New Roman" w:hAnsi="Times New Roman" w:cs="Times New Roman"/>
          <w:bCs/>
          <w:sz w:val="24"/>
          <w:szCs w:val="24"/>
        </w:rPr>
        <w:t>органом муниципального контроля юридического лица, индивидуального предпринимателя</w:t>
      </w:r>
    </w:p>
    <w:p w:rsidR="00E55AB5" w:rsidRPr="009115C2" w:rsidRDefault="00E55AB5" w:rsidP="00E55A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5C2">
        <w:rPr>
          <w:rFonts w:ascii="Times New Roman" w:hAnsi="Times New Roman" w:cs="Times New Roman"/>
          <w:bCs/>
          <w:sz w:val="24"/>
          <w:szCs w:val="24"/>
        </w:rPr>
        <w:t>№</w:t>
      </w:r>
      <w:r w:rsidRPr="009115C2">
        <w:rPr>
          <w:rFonts w:ascii="Times New Roman" w:hAnsi="Times New Roman" w:cs="Times New Roman"/>
          <w:b/>
          <w:bCs/>
          <w:sz w:val="24"/>
          <w:szCs w:val="24"/>
        </w:rPr>
        <w:t xml:space="preserve"> 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«__» ______________ 20__ г. по адресу: 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 (место проведения проверки)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На основании: 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(вид документа с указанием реквизитов (номер, дата), фамилии, имени, отчества (в случае, если имеется), должность руководителя органа муниципального контроля, издавшего решение о проведении проверки)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была проведена проверка в отношении:__________________________________________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(полное и (в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Продолжительность проверки: 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Акт составлен: 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(наименование органа государственного контроля (надзора) или органа муниципального контроля)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 xml:space="preserve">С   копией   решения о проведении   проверки   </w:t>
      </w:r>
      <w:proofErr w:type="gramStart"/>
      <w:r w:rsidRPr="009115C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115C2">
        <w:rPr>
          <w:rFonts w:ascii="Times New Roman" w:hAnsi="Times New Roman" w:cs="Times New Roman"/>
          <w:sz w:val="24"/>
          <w:szCs w:val="24"/>
        </w:rPr>
        <w:t>: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lastRenderedPageBreak/>
        <w:t>(заполняется при проведении выездной проверки) 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5AB5" w:rsidRPr="009115C2" w:rsidRDefault="00E55AB5" w:rsidP="00E55AB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(фамилии, имена, отчества (в случае, если имеется), подпись, дата, время)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Дата и номер решения прокурора (его заместителя) о согласовании  проведения проверки: _____________________________________________________________________________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(заполняется в случае проведения внеплановой проверки субъекта малого или среднего предпринимательства)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Лиц</w:t>
      </w:r>
      <w:proofErr w:type="gramStart"/>
      <w:r w:rsidRPr="009115C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9115C2">
        <w:rPr>
          <w:rFonts w:ascii="Times New Roman" w:hAnsi="Times New Roman" w:cs="Times New Roman"/>
          <w:sz w:val="24"/>
          <w:szCs w:val="24"/>
        </w:rPr>
        <w:t>а), проводившее проверку: 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должность должностного лица (должностных лиц), проводившег</w:t>
      </w:r>
      <w:proofErr w:type="gramStart"/>
      <w:r w:rsidRPr="009115C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9115C2">
        <w:rPr>
          <w:rFonts w:ascii="Times New Roman" w:hAnsi="Times New Roman" w:cs="Times New Roman"/>
          <w:sz w:val="24"/>
          <w:szCs w:val="24"/>
        </w:rPr>
        <w:t>их) проверку;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в случае привлечения к участию к проверке экспертов, экспертных организаций указываются  фамилии, имена, отчества (в случае, если имеются), должности экспертов и/или наименование экспертных организаций)</w:t>
      </w:r>
    </w:p>
    <w:p w:rsidR="00E55AB5" w:rsidRPr="009115C2" w:rsidRDefault="00E55AB5" w:rsidP="00E55AB5">
      <w:pPr>
        <w:pBdr>
          <w:bottom w:val="single" w:sz="8" w:space="1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При проведении проверки присутствовали: _______________________________________</w:t>
      </w:r>
    </w:p>
    <w:p w:rsidR="00E55AB5" w:rsidRPr="009115C2" w:rsidRDefault="00E55AB5" w:rsidP="00E55AB5">
      <w:pPr>
        <w:pBdr>
          <w:bottom w:val="single" w:sz="8" w:space="1" w:color="000000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мероприятий по проверке)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    В ходе проведения проверки: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выявлены    нарушения     обязательных    требований  или   требований, установленных муниципальными правовыми актами_______________________________________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E55AB5" w:rsidRPr="009115C2" w:rsidRDefault="00E55AB5" w:rsidP="00E55AB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(с указанием характера нарушений; лиц, допустивших нарушения)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выявлены несоответствия сведений, содержащихся в уведомлении  о  начале осуществления   отдельных     видов     предпринимательской   деятельности, обязательным  требованиям  (с  указанием  положений (нормативных)  правовых актов):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5AB5" w:rsidRPr="009115C2" w:rsidRDefault="00E55AB5" w:rsidP="00E55AB5">
      <w:pPr>
        <w:pBdr>
          <w:bottom w:val="single" w:sz="8" w:space="1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выявлены  факты   невыполнения   предписаний  органов муниципального контроля (с указанием реквизитов выданных предписаний):____________________________________</w:t>
      </w:r>
    </w:p>
    <w:p w:rsidR="00E55AB5" w:rsidRPr="009115C2" w:rsidRDefault="00E55AB5" w:rsidP="00E55AB5">
      <w:pPr>
        <w:pBdr>
          <w:bottom w:val="single" w:sz="8" w:space="1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55AB5" w:rsidRPr="009115C2" w:rsidRDefault="00E55AB5" w:rsidP="00E55AB5">
      <w:pPr>
        <w:pBdr>
          <w:bottom w:val="single" w:sz="8" w:space="1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нарушений не выявлено__________________________________________________</w:t>
      </w:r>
    </w:p>
    <w:p w:rsidR="00E55AB5" w:rsidRPr="009115C2" w:rsidRDefault="00E55AB5" w:rsidP="00E55AB5">
      <w:pPr>
        <w:pBdr>
          <w:bottom w:val="single" w:sz="8" w:space="1" w:color="000000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Запись  в  Журнал  учета  проверок   юридического   лица,   индивидуального предпринимателя,  проводимых  органами   муниципального   контроля   внесена (заполняется при  проведении выездной проверки):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                   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9115C2">
        <w:rPr>
          <w:rFonts w:ascii="Times New Roman" w:hAnsi="Times New Roman" w:cs="Times New Roman"/>
          <w:sz w:val="24"/>
          <w:szCs w:val="24"/>
        </w:rPr>
        <w:t xml:space="preserve">(подпись проверяющего)                            (подпись уполномоченного представителя            </w:t>
      </w:r>
      <w:proofErr w:type="gramEnd"/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юридического лица, индивидуального   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предпринимателя, его уполномоченного 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представителя)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 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Журнал  учета проверок юридического лица, индивидуального предпринимателя,  проводимых  органами  муниципального  контроля  отсутствует (заполняется при проведении выездной проверки):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 _________________________                        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9115C2">
        <w:rPr>
          <w:rFonts w:ascii="Times New Roman" w:hAnsi="Times New Roman" w:cs="Times New Roman"/>
          <w:sz w:val="24"/>
          <w:szCs w:val="24"/>
        </w:rPr>
        <w:t xml:space="preserve">(подпись проверяющего)                            (подпись уполномоченного представителя                                                           </w:t>
      </w:r>
      <w:proofErr w:type="gramEnd"/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юридического лица, индивидуального 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предпринимателя, его уполномоченного                       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представителя)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 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Прилагаемые документы: 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Подписи лиц, проводивших проверку: 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 ____________________________________________________________________________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lastRenderedPageBreak/>
        <w:t>С  актом  проверки  ознакомле</w:t>
      </w:r>
      <w:proofErr w:type="gramStart"/>
      <w:r w:rsidRPr="009115C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115C2">
        <w:rPr>
          <w:rFonts w:ascii="Times New Roman" w:hAnsi="Times New Roman" w:cs="Times New Roman"/>
          <w:sz w:val="24"/>
          <w:szCs w:val="24"/>
        </w:rPr>
        <w:t>а),   копию  акта   со   всеми  приложениями получил(а):                      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15C2">
        <w:rPr>
          <w:rFonts w:ascii="Times New Roman" w:hAnsi="Times New Roman" w:cs="Times New Roman"/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</w:t>
      </w:r>
      <w:proofErr w:type="gramEnd"/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индивидуального предпринимателя, его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уполномоченного представителя)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 «__» __________ 20__ г. 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 (подпись)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13F" w:rsidRPr="009115C2" w:rsidRDefault="00EB413F" w:rsidP="00E55A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13F" w:rsidRPr="009115C2" w:rsidRDefault="00EB413F" w:rsidP="00E55A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13F" w:rsidRPr="009115C2" w:rsidRDefault="00EB413F" w:rsidP="00E55A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13F" w:rsidRPr="009115C2" w:rsidRDefault="00EB413F" w:rsidP="00E55A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13F" w:rsidRPr="009115C2" w:rsidRDefault="00EB413F" w:rsidP="00E55A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13F" w:rsidRPr="009115C2" w:rsidRDefault="00EB413F" w:rsidP="00E55A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13F" w:rsidRPr="009115C2" w:rsidRDefault="00EB413F" w:rsidP="00E55A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AB5" w:rsidRPr="009115C2" w:rsidRDefault="00E55AB5" w:rsidP="00E55AB5">
      <w:pPr>
        <w:jc w:val="right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 </w:t>
      </w:r>
      <w:r w:rsidRPr="009115C2">
        <w:rPr>
          <w:rFonts w:ascii="Times New Roman" w:hAnsi="Times New Roman" w:cs="Times New Roman"/>
          <w:color w:val="000000"/>
          <w:spacing w:val="18"/>
          <w:sz w:val="24"/>
          <w:szCs w:val="24"/>
        </w:rPr>
        <w:tab/>
        <w:t>Приложение № 7</w:t>
      </w:r>
    </w:p>
    <w:p w:rsidR="00E55AB5" w:rsidRPr="009115C2" w:rsidRDefault="00E55AB5" w:rsidP="00E55AB5">
      <w:pPr>
        <w:tabs>
          <w:tab w:val="left" w:pos="4860"/>
        </w:tabs>
        <w:jc w:val="right"/>
        <w:rPr>
          <w:rFonts w:ascii="Times New Roman" w:hAnsi="Times New Roman" w:cs="Times New Roman"/>
          <w:color w:val="000000"/>
          <w:spacing w:val="18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55AB5" w:rsidRPr="009115C2" w:rsidRDefault="00E55AB5" w:rsidP="00EB413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15C2">
        <w:rPr>
          <w:rFonts w:ascii="Times New Roman" w:hAnsi="Times New Roman" w:cs="Times New Roman"/>
          <w:bCs/>
          <w:sz w:val="24"/>
          <w:szCs w:val="24"/>
        </w:rPr>
        <w:t>УВЕДОМЛЕНИЕ</w:t>
      </w:r>
    </w:p>
    <w:p w:rsidR="00E55AB5" w:rsidRPr="009115C2" w:rsidRDefault="00E55AB5" w:rsidP="00E55AB5">
      <w:pPr>
        <w:rPr>
          <w:rFonts w:ascii="Times New Roman" w:hAnsi="Times New Roman" w:cs="Times New Roman"/>
          <w:bCs/>
          <w:sz w:val="24"/>
          <w:szCs w:val="24"/>
        </w:rPr>
      </w:pPr>
      <w:r w:rsidRPr="009115C2">
        <w:rPr>
          <w:rFonts w:ascii="Times New Roman" w:hAnsi="Times New Roman" w:cs="Times New Roman"/>
          <w:bCs/>
          <w:sz w:val="24"/>
          <w:szCs w:val="24"/>
        </w:rPr>
        <w:t> </w:t>
      </w:r>
    </w:p>
    <w:p w:rsidR="00E55AB5" w:rsidRPr="009115C2" w:rsidRDefault="00E55AB5" w:rsidP="00E55AB5">
      <w:pPr>
        <w:rPr>
          <w:rFonts w:ascii="Times New Roman" w:hAnsi="Times New Roman" w:cs="Times New Roman"/>
          <w:bCs/>
          <w:sz w:val="24"/>
          <w:szCs w:val="24"/>
        </w:rPr>
      </w:pPr>
      <w:r w:rsidRPr="009115C2">
        <w:rPr>
          <w:rFonts w:ascii="Times New Roman" w:hAnsi="Times New Roman" w:cs="Times New Roman"/>
          <w:bCs/>
          <w:sz w:val="24"/>
          <w:szCs w:val="24"/>
        </w:rPr>
        <w:t>от «__» ________200__г.                                                                                              № _______</w:t>
      </w:r>
    </w:p>
    <w:p w:rsidR="00E55AB5" w:rsidRPr="009115C2" w:rsidRDefault="00E55AB5" w:rsidP="00E55A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15C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115C2"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</w:t>
      </w:r>
    </w:p>
    <w:p w:rsidR="00E55AB5" w:rsidRPr="009115C2" w:rsidRDefault="00E55AB5" w:rsidP="00E55AB5">
      <w:pPr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5AB5" w:rsidRPr="009115C2" w:rsidRDefault="00E55AB5" w:rsidP="00E55AB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15C2">
        <w:rPr>
          <w:rFonts w:ascii="Times New Roman" w:hAnsi="Times New Roman" w:cs="Times New Roman"/>
          <w:sz w:val="24"/>
          <w:szCs w:val="24"/>
        </w:rPr>
        <w:t>(фамилия, имя, отчество руководителя организации, предприятия, учреждения, индивидуального предпринимателя, физического лица)</w:t>
      </w:r>
      <w:proofErr w:type="gramEnd"/>
    </w:p>
    <w:p w:rsidR="00E55AB5" w:rsidRPr="009115C2" w:rsidRDefault="00E55AB5" w:rsidP="00E55AB5">
      <w:pPr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lastRenderedPageBreak/>
        <w:t xml:space="preserve">Руководствуясь Земельным кодексом Российской Федерации, кодексом РФ об административных правонарушениях прошу Вас прибыть </w:t>
      </w:r>
      <w:proofErr w:type="gramStart"/>
      <w:r w:rsidRPr="009115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15C2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E55AB5" w:rsidRPr="009115C2" w:rsidRDefault="00E55AB5" w:rsidP="00E55AB5">
      <w:pPr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5AB5" w:rsidRPr="009115C2" w:rsidRDefault="00E55AB5" w:rsidP="00E55AB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E55AB5" w:rsidRPr="009115C2" w:rsidRDefault="00E55AB5" w:rsidP="00E55AB5">
      <w:pPr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«___» ___________ 200__г. к ___________ часам по адресу: _________________________</w:t>
      </w:r>
    </w:p>
    <w:p w:rsidR="00E55AB5" w:rsidRPr="009115C2" w:rsidRDefault="00E55AB5" w:rsidP="00E55AB5">
      <w:pPr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для проведения мероприятий по осуществлению муниципального земельного контроля. При себе необходимо иметь: свидетельство о государственной регистрации юридического лица, свидетельство ИНН, справку с реквизитами и юридическим адресом; документ, подтверждающий полномочия; имеющиеся документы на право пользования земельным участком (при наличии), расположенным по адресу: ________________________________________________________________________________________________________________________________________________________________</w:t>
      </w:r>
      <w:r w:rsidR="00EB413F" w:rsidRPr="009115C2">
        <w:rPr>
          <w:rFonts w:ascii="Times New Roman" w:hAnsi="Times New Roman" w:cs="Times New Roman"/>
          <w:sz w:val="24"/>
          <w:szCs w:val="24"/>
        </w:rPr>
        <w:t>_____________________________</w:t>
      </w:r>
      <w:r w:rsidRPr="009115C2">
        <w:rPr>
          <w:rFonts w:ascii="Times New Roman" w:hAnsi="Times New Roman" w:cs="Times New Roman"/>
          <w:sz w:val="24"/>
          <w:szCs w:val="24"/>
        </w:rPr>
        <w:t>.</w:t>
      </w:r>
    </w:p>
    <w:p w:rsidR="00E55AB5" w:rsidRPr="009115C2" w:rsidRDefault="00E55AB5" w:rsidP="00ED7BA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 _______________________________    _____________   ______________________________</w:t>
      </w:r>
      <w:r w:rsidR="00ED7BA5" w:rsidRPr="009115C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115C2">
        <w:rPr>
          <w:rFonts w:ascii="Times New Roman" w:hAnsi="Times New Roman" w:cs="Times New Roman"/>
          <w:sz w:val="24"/>
          <w:szCs w:val="24"/>
        </w:rPr>
        <w:t>(наименование должностного лица)       </w:t>
      </w:r>
      <w:r w:rsidR="00ED7BA5" w:rsidRPr="009115C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115C2">
        <w:rPr>
          <w:rFonts w:ascii="Times New Roman" w:hAnsi="Times New Roman" w:cs="Times New Roman"/>
          <w:sz w:val="24"/>
          <w:szCs w:val="24"/>
        </w:rPr>
        <w:t>  (подпись)              (фамилия, имя, отчество)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 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 xml:space="preserve">Корешок к уведомлению № ____ от «___» __________ 200__г. </w:t>
      </w:r>
    </w:p>
    <w:p w:rsidR="00E55AB5" w:rsidRPr="009115C2" w:rsidRDefault="00E55AB5" w:rsidP="00E55AB5">
      <w:pPr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Кому:  _______________________________________________________________________</w:t>
      </w:r>
    </w:p>
    <w:p w:rsidR="00E55AB5" w:rsidRPr="009115C2" w:rsidRDefault="00E55AB5" w:rsidP="00ED7BA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15C2">
        <w:rPr>
          <w:rFonts w:ascii="Times New Roman" w:hAnsi="Times New Roman" w:cs="Times New Roman"/>
          <w:sz w:val="24"/>
          <w:szCs w:val="24"/>
        </w:rPr>
        <w:t>(фамилия, имя, отчество руководителя организации, предприятия, учреждения, индивидуального предпринимателя, физического лица)_____________________________________________________________________________</w:t>
      </w:r>
      <w:proofErr w:type="gramEnd"/>
    </w:p>
    <w:p w:rsidR="00E55AB5" w:rsidRPr="009115C2" w:rsidRDefault="00E55AB5" w:rsidP="00E55AB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(адрес земельного участка)</w:t>
      </w:r>
    </w:p>
    <w:p w:rsidR="00E55AB5" w:rsidRPr="009115C2" w:rsidRDefault="00E55AB5" w:rsidP="00E55AB5">
      <w:pPr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 Дата вызова: «____» _____________ 20___г. Время ________ час</w:t>
      </w:r>
      <w:proofErr w:type="gramStart"/>
      <w:r w:rsidRPr="009115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15C2">
        <w:rPr>
          <w:rFonts w:ascii="Times New Roman" w:hAnsi="Times New Roman" w:cs="Times New Roman"/>
          <w:sz w:val="24"/>
          <w:szCs w:val="24"/>
        </w:rPr>
        <w:t xml:space="preserve"> _______ </w:t>
      </w:r>
      <w:proofErr w:type="gramStart"/>
      <w:r w:rsidRPr="009115C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115C2">
        <w:rPr>
          <w:rFonts w:ascii="Times New Roman" w:hAnsi="Times New Roman" w:cs="Times New Roman"/>
          <w:sz w:val="24"/>
          <w:szCs w:val="24"/>
        </w:rPr>
        <w:t>ин. </w:t>
      </w:r>
    </w:p>
    <w:p w:rsidR="00E55AB5" w:rsidRPr="009115C2" w:rsidRDefault="00E55AB5" w:rsidP="00E55AB5">
      <w:pPr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Уведомление получил: _________________________________________________________</w:t>
      </w:r>
    </w:p>
    <w:p w:rsidR="00E55AB5" w:rsidRPr="009115C2" w:rsidRDefault="00E55AB5" w:rsidP="00E55AB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(ФИО, должность)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         ________________</w:t>
      </w:r>
    </w:p>
    <w:p w:rsidR="00E55AB5" w:rsidRPr="009115C2" w:rsidRDefault="00E55AB5" w:rsidP="00ED7BA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           дата                                      подпись</w:t>
      </w:r>
    </w:p>
    <w:p w:rsidR="00E55AB5" w:rsidRPr="009115C2" w:rsidRDefault="00E55AB5" w:rsidP="00ED7BA5">
      <w:pPr>
        <w:spacing w:after="0" w:line="240" w:lineRule="auto"/>
        <w:ind w:left="6660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 xml:space="preserve">Приложение № 8 </w:t>
      </w:r>
    </w:p>
    <w:p w:rsidR="00E55AB5" w:rsidRPr="009115C2" w:rsidRDefault="00E55AB5" w:rsidP="00ED7B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55AB5" w:rsidRPr="009115C2" w:rsidRDefault="00E55AB5" w:rsidP="00ED7B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lastRenderedPageBreak/>
        <w:t>В ________________________________________</w:t>
      </w:r>
    </w:p>
    <w:p w:rsidR="00E55AB5" w:rsidRPr="009115C2" w:rsidRDefault="00E55AB5" w:rsidP="00ED7B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органа прокуратуры)</w:t>
      </w:r>
    </w:p>
    <w:p w:rsidR="00E55AB5" w:rsidRPr="009115C2" w:rsidRDefault="00E55AB5" w:rsidP="00ED7B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 xml:space="preserve">                                 от _______________________________________</w:t>
      </w:r>
    </w:p>
    <w:p w:rsidR="00E55AB5" w:rsidRPr="009115C2" w:rsidRDefault="00E55AB5" w:rsidP="00ED7B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115C2">
        <w:rPr>
          <w:rFonts w:ascii="Times New Roman" w:hAnsi="Times New Roman" w:cs="Times New Roman"/>
          <w:sz w:val="24"/>
          <w:szCs w:val="24"/>
        </w:rPr>
        <w:t>(наименование органа муниципального</w:t>
      </w:r>
      <w:proofErr w:type="gramEnd"/>
    </w:p>
    <w:p w:rsidR="00E55AB5" w:rsidRPr="009115C2" w:rsidRDefault="00E55AB5" w:rsidP="00ED7B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 xml:space="preserve">                                     контроля с указанием юридического адреса)</w:t>
      </w:r>
    </w:p>
    <w:p w:rsidR="00E55AB5" w:rsidRPr="009115C2" w:rsidRDefault="00E55AB5" w:rsidP="00ED7BA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5AB5" w:rsidRPr="009115C2" w:rsidRDefault="00E55AB5" w:rsidP="00ED7BA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15C2">
        <w:rPr>
          <w:rFonts w:ascii="Times New Roman" w:hAnsi="Times New Roman" w:cs="Times New Roman"/>
          <w:bCs/>
          <w:sz w:val="24"/>
          <w:szCs w:val="24"/>
        </w:rPr>
        <w:t>ЗАЯВЛЕНИЕ</w:t>
      </w:r>
      <w:r w:rsidRPr="009115C2">
        <w:rPr>
          <w:rFonts w:ascii="Times New Roman" w:hAnsi="Times New Roman" w:cs="Times New Roman"/>
          <w:bCs/>
          <w:sz w:val="24"/>
          <w:szCs w:val="24"/>
        </w:rPr>
        <w:br/>
        <w:t xml:space="preserve">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предпринимателя, </w:t>
      </w:r>
      <w:proofErr w:type="gramStart"/>
      <w:r w:rsidRPr="009115C2">
        <w:rPr>
          <w:rFonts w:ascii="Times New Roman" w:hAnsi="Times New Roman" w:cs="Times New Roman"/>
          <w:bCs/>
          <w:sz w:val="24"/>
          <w:szCs w:val="24"/>
        </w:rPr>
        <w:t>относящихся</w:t>
      </w:r>
      <w:proofErr w:type="gramEnd"/>
      <w:r w:rsidRPr="009115C2">
        <w:rPr>
          <w:rFonts w:ascii="Times New Roman" w:hAnsi="Times New Roman" w:cs="Times New Roman"/>
          <w:bCs/>
          <w:sz w:val="24"/>
          <w:szCs w:val="24"/>
        </w:rPr>
        <w:t xml:space="preserve"> к субъектам малого или среднего предпринимательства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1. В соответствии со статьей 10 Федерального закона от 26 декабря 2008 г.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 (Собрание законодательства Российской Федерации, 2008, № 52, ст. 6249) просим согласия на проведение внеплановой выездной проверки в отношении  ___________________________________________________________________________________________________________________________________________________</w:t>
      </w:r>
      <w:r w:rsidR="00ED7BA5" w:rsidRPr="009115C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(наименование, адрес (место нахождения) постоянно действующего исполнительного органа юридического лица, государственный регистрационный номер записи о государственной регистрации юридического лица/фамилия, имя и (в случае, если имеется) отчество, место жительства индивидуального предпринимателя,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</w:t>
      </w:r>
    </w:p>
    <w:p w:rsidR="00E55AB5" w:rsidRPr="009115C2" w:rsidRDefault="00E55AB5" w:rsidP="00E55AB5">
      <w:pPr>
        <w:pBdr>
          <w:bottom w:val="single" w:sz="8" w:space="1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15C2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9115C2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адресу:_______________</w:t>
      </w:r>
    </w:p>
    <w:p w:rsidR="00E55AB5" w:rsidRPr="009115C2" w:rsidRDefault="00E55AB5" w:rsidP="00E55AB5">
      <w:pPr>
        <w:pBdr>
          <w:bottom w:val="single" w:sz="8" w:space="1" w:color="000000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55AB5" w:rsidRPr="009115C2" w:rsidRDefault="00E55AB5" w:rsidP="00E55AB5">
      <w:pPr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 </w:t>
      </w:r>
    </w:p>
    <w:p w:rsidR="00E55AB5" w:rsidRPr="009115C2" w:rsidRDefault="00E55AB5" w:rsidP="00E55AB5">
      <w:pPr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2. Основание проведения проверки:_______________________________________________</w:t>
      </w:r>
    </w:p>
    <w:p w:rsidR="00E55AB5" w:rsidRPr="009115C2" w:rsidRDefault="00E55AB5" w:rsidP="00E55AB5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(ссылка на положение Федерального закона от 26 декабря 2008 г.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контроля”)</w:t>
      </w:r>
    </w:p>
    <w:p w:rsidR="00E55AB5" w:rsidRPr="009115C2" w:rsidRDefault="00E55AB5" w:rsidP="00E55AB5">
      <w:pPr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3. Дата начала проведения проверки:</w:t>
      </w: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55"/>
        <w:gridCol w:w="1247"/>
        <w:gridCol w:w="397"/>
        <w:gridCol w:w="340"/>
        <w:gridCol w:w="738"/>
      </w:tblGrid>
      <w:tr w:rsidR="00E55AB5" w:rsidRPr="009115C2" w:rsidTr="007C6A84">
        <w:tc>
          <w:tcPr>
            <w:tcW w:w="170" w:type="dxa"/>
            <w:shd w:val="clear" w:color="auto" w:fill="auto"/>
            <w:vAlign w:val="bottom"/>
          </w:tcPr>
          <w:p w:rsidR="00E55AB5" w:rsidRPr="009115C2" w:rsidRDefault="00E55AB5" w:rsidP="007C6A84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55AB5" w:rsidRPr="009115C2" w:rsidRDefault="00E55AB5" w:rsidP="007C6A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E55AB5" w:rsidRPr="009115C2" w:rsidRDefault="00E55AB5" w:rsidP="007C6A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55AB5" w:rsidRPr="009115C2" w:rsidRDefault="00E55AB5" w:rsidP="007C6A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E55AB5" w:rsidRPr="009115C2" w:rsidRDefault="00E55AB5" w:rsidP="007C6A84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55AB5" w:rsidRPr="009115C2" w:rsidRDefault="00E55AB5" w:rsidP="007C6A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vAlign w:val="bottom"/>
          </w:tcPr>
          <w:p w:rsidR="00E55AB5" w:rsidRPr="009115C2" w:rsidRDefault="00E55AB5" w:rsidP="007C6A84">
            <w:pPr>
              <w:snapToGri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2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</w:tbl>
    <w:p w:rsidR="00E55AB5" w:rsidRPr="009115C2" w:rsidRDefault="00E55AB5" w:rsidP="00E55AB5">
      <w:pPr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4. Время начала проведения проверки:</w:t>
      </w: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55"/>
        <w:gridCol w:w="1247"/>
        <w:gridCol w:w="397"/>
        <w:gridCol w:w="340"/>
        <w:gridCol w:w="738"/>
      </w:tblGrid>
      <w:tr w:rsidR="00E55AB5" w:rsidRPr="009115C2" w:rsidTr="007C6A84">
        <w:tc>
          <w:tcPr>
            <w:tcW w:w="170" w:type="dxa"/>
            <w:shd w:val="clear" w:color="auto" w:fill="auto"/>
            <w:vAlign w:val="bottom"/>
          </w:tcPr>
          <w:p w:rsidR="00E55AB5" w:rsidRPr="009115C2" w:rsidRDefault="00E55AB5" w:rsidP="007C6A84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55AB5" w:rsidRPr="009115C2" w:rsidRDefault="00E55AB5" w:rsidP="007C6A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E55AB5" w:rsidRPr="009115C2" w:rsidRDefault="00E55AB5" w:rsidP="007C6A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55AB5" w:rsidRPr="009115C2" w:rsidRDefault="00E55AB5" w:rsidP="007C6A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E55AB5" w:rsidRPr="009115C2" w:rsidRDefault="00E55AB5" w:rsidP="007C6A84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55AB5" w:rsidRPr="009115C2" w:rsidRDefault="00E55AB5" w:rsidP="007C6A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vAlign w:val="bottom"/>
          </w:tcPr>
          <w:p w:rsidR="00E55AB5" w:rsidRPr="009115C2" w:rsidRDefault="00E55AB5" w:rsidP="007C6A84">
            <w:pPr>
              <w:snapToGrid w:val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15C2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</w:tbl>
    <w:p w:rsidR="00E55AB5" w:rsidRPr="009115C2" w:rsidRDefault="00E55AB5" w:rsidP="00ED7BA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15C2">
        <w:rPr>
          <w:rFonts w:ascii="Times New Roman" w:hAnsi="Times New Roman" w:cs="Times New Roman"/>
          <w:sz w:val="24"/>
          <w:szCs w:val="24"/>
        </w:rPr>
        <w:lastRenderedPageBreak/>
        <w:t>(указывается в случае, если основанием проведения проверки является часть 12 статьи 10 Федерального закона от 26 декабря 2008 г. №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контроля“.</w:t>
      </w:r>
      <w:proofErr w:type="gramEnd"/>
    </w:p>
    <w:p w:rsidR="00E55AB5" w:rsidRPr="009115C2" w:rsidRDefault="00E55AB5" w:rsidP="00E55A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Приложения: _______________________________________________________________</w:t>
      </w:r>
    </w:p>
    <w:p w:rsidR="00E55AB5" w:rsidRPr="009115C2" w:rsidRDefault="00E55AB5" w:rsidP="00E55A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____________________________________________________________</w:t>
      </w:r>
    </w:p>
    <w:p w:rsidR="00E55AB5" w:rsidRPr="009115C2" w:rsidRDefault="00E55AB5" w:rsidP="00E55A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____________________________________________________________</w:t>
      </w:r>
    </w:p>
    <w:p w:rsidR="00E55AB5" w:rsidRPr="009115C2" w:rsidRDefault="00E55AB5" w:rsidP="00E55A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15C2">
        <w:rPr>
          <w:rFonts w:ascii="Times New Roman" w:hAnsi="Times New Roman" w:cs="Times New Roman"/>
          <w:sz w:val="24"/>
          <w:szCs w:val="24"/>
        </w:rPr>
        <w:t>(копия распоряжения или приказа руководителя, заместителя руководителя органа муниципального контроля о проведении внеплановой выездной проверки.</w:t>
      </w:r>
      <w:proofErr w:type="gramEnd"/>
      <w:r w:rsidR="00ED7BA5" w:rsidRPr="009115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15C2">
        <w:rPr>
          <w:rFonts w:ascii="Times New Roman" w:hAnsi="Times New Roman" w:cs="Times New Roman"/>
          <w:sz w:val="24"/>
          <w:szCs w:val="24"/>
        </w:rPr>
        <w:t>Документы, содержащие сведения, послужившие основанием для проведения внеплановой проверки)</w:t>
      </w:r>
      <w:proofErr w:type="gramEnd"/>
    </w:p>
    <w:p w:rsidR="00E55AB5" w:rsidRPr="009115C2" w:rsidRDefault="00E55AB5" w:rsidP="00E55A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>________________________________  ____________  __________________________</w:t>
      </w:r>
    </w:p>
    <w:p w:rsidR="00E55AB5" w:rsidRPr="009115C2" w:rsidRDefault="00E55AB5" w:rsidP="00E55A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15C2">
        <w:rPr>
          <w:rFonts w:ascii="Times New Roman" w:hAnsi="Times New Roman" w:cs="Times New Roman"/>
          <w:sz w:val="24"/>
          <w:szCs w:val="24"/>
        </w:rPr>
        <w:t>(наименование должностного лица)    (подпись)      (фамилия, имя, отчество   (в случае, если имеется))</w:t>
      </w:r>
      <w:proofErr w:type="gramEnd"/>
    </w:p>
    <w:p w:rsidR="00E55AB5" w:rsidRPr="009115C2" w:rsidRDefault="00E55AB5" w:rsidP="00E55A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44967" w:rsidRPr="009115C2" w:rsidRDefault="00E55AB5" w:rsidP="00ED7B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15C2">
        <w:rPr>
          <w:rFonts w:ascii="Times New Roman" w:hAnsi="Times New Roman" w:cs="Times New Roman"/>
          <w:sz w:val="24"/>
          <w:szCs w:val="24"/>
        </w:rPr>
        <w:t xml:space="preserve">                   Дата и время составления докуме</w:t>
      </w:r>
      <w:bookmarkStart w:id="0" w:name="_GoBack"/>
      <w:bookmarkEnd w:id="0"/>
      <w:r w:rsidRPr="009115C2">
        <w:rPr>
          <w:rFonts w:ascii="Times New Roman" w:hAnsi="Times New Roman" w:cs="Times New Roman"/>
          <w:sz w:val="24"/>
          <w:szCs w:val="24"/>
        </w:rPr>
        <w:t>нта: ____________________</w:t>
      </w:r>
    </w:p>
    <w:sectPr w:rsidR="00144967" w:rsidRPr="009115C2" w:rsidSect="000B5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BD" w:rsidRDefault="001127BD">
      <w:pPr>
        <w:spacing w:after="0" w:line="240" w:lineRule="auto"/>
      </w:pPr>
      <w:r>
        <w:separator/>
      </w:r>
    </w:p>
  </w:endnote>
  <w:endnote w:type="continuationSeparator" w:id="0">
    <w:p w:rsidR="001127BD" w:rsidRDefault="0011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13F" w:rsidRPr="00B824E7" w:rsidRDefault="00EB413F" w:rsidP="007C6A84">
    <w:pPr>
      <w:pStyle w:val="a5"/>
    </w:pPr>
  </w:p>
  <w:p w:rsidR="00EB413F" w:rsidRDefault="00EB41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13F" w:rsidRDefault="00EB413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13F" w:rsidRDefault="00EB413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13F" w:rsidRDefault="00EB41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BD" w:rsidRDefault="001127BD">
      <w:pPr>
        <w:spacing w:after="0" w:line="240" w:lineRule="auto"/>
      </w:pPr>
      <w:r>
        <w:separator/>
      </w:r>
    </w:p>
  </w:footnote>
  <w:footnote w:type="continuationSeparator" w:id="0">
    <w:p w:rsidR="001127BD" w:rsidRDefault="00112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13F" w:rsidRDefault="00EB413F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13F" w:rsidRDefault="00EB413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13F" w:rsidRDefault="00EB413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13F" w:rsidRDefault="00EB41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069D"/>
    <w:multiLevelType w:val="multilevel"/>
    <w:tmpl w:val="14D8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F202D"/>
    <w:multiLevelType w:val="hybridMultilevel"/>
    <w:tmpl w:val="2AB23AFA"/>
    <w:lvl w:ilvl="0" w:tplc="2634F26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069A1"/>
    <w:multiLevelType w:val="hybridMultilevel"/>
    <w:tmpl w:val="E90E4416"/>
    <w:lvl w:ilvl="0" w:tplc="F8EC2912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2A30"/>
    <w:rsid w:val="000123E3"/>
    <w:rsid w:val="00060088"/>
    <w:rsid w:val="000B5459"/>
    <w:rsid w:val="00105191"/>
    <w:rsid w:val="001127BD"/>
    <w:rsid w:val="00130E64"/>
    <w:rsid w:val="00144967"/>
    <w:rsid w:val="00170C6B"/>
    <w:rsid w:val="001B61B0"/>
    <w:rsid w:val="001B6410"/>
    <w:rsid w:val="001B701F"/>
    <w:rsid w:val="001C32CD"/>
    <w:rsid w:val="00242A9C"/>
    <w:rsid w:val="00272C27"/>
    <w:rsid w:val="002A5991"/>
    <w:rsid w:val="00323713"/>
    <w:rsid w:val="00333759"/>
    <w:rsid w:val="00362124"/>
    <w:rsid w:val="003C2A8E"/>
    <w:rsid w:val="004811C7"/>
    <w:rsid w:val="005F1902"/>
    <w:rsid w:val="006310B6"/>
    <w:rsid w:val="00637FD8"/>
    <w:rsid w:val="00740E34"/>
    <w:rsid w:val="00741C90"/>
    <w:rsid w:val="007B49C9"/>
    <w:rsid w:val="007C6A84"/>
    <w:rsid w:val="008602E3"/>
    <w:rsid w:val="008A752D"/>
    <w:rsid w:val="009115C2"/>
    <w:rsid w:val="00946705"/>
    <w:rsid w:val="009633C7"/>
    <w:rsid w:val="009C2F1C"/>
    <w:rsid w:val="009E5F00"/>
    <w:rsid w:val="009E64E9"/>
    <w:rsid w:val="00A3709A"/>
    <w:rsid w:val="00AA4B3B"/>
    <w:rsid w:val="00B21D07"/>
    <w:rsid w:val="00BE350C"/>
    <w:rsid w:val="00C50DE0"/>
    <w:rsid w:val="00C61440"/>
    <w:rsid w:val="00C923AC"/>
    <w:rsid w:val="00CA2548"/>
    <w:rsid w:val="00CB6DBD"/>
    <w:rsid w:val="00D00E95"/>
    <w:rsid w:val="00D42A30"/>
    <w:rsid w:val="00D755C6"/>
    <w:rsid w:val="00DE4EE4"/>
    <w:rsid w:val="00E131F3"/>
    <w:rsid w:val="00E303CC"/>
    <w:rsid w:val="00E55AB5"/>
    <w:rsid w:val="00EB413F"/>
    <w:rsid w:val="00ED7BA5"/>
    <w:rsid w:val="00F01EB8"/>
    <w:rsid w:val="00F52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59"/>
  </w:style>
  <w:style w:type="paragraph" w:styleId="1">
    <w:name w:val="heading 1"/>
    <w:basedOn w:val="a"/>
    <w:link w:val="10"/>
    <w:uiPriority w:val="9"/>
    <w:qFormat/>
    <w:rsid w:val="00D42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A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42A30"/>
    <w:rPr>
      <w:b/>
      <w:bCs/>
    </w:rPr>
  </w:style>
  <w:style w:type="character" w:styleId="a4">
    <w:name w:val="Emphasis"/>
    <w:basedOn w:val="a0"/>
    <w:uiPriority w:val="20"/>
    <w:qFormat/>
    <w:rsid w:val="00D42A30"/>
    <w:rPr>
      <w:i/>
      <w:iCs/>
    </w:rPr>
  </w:style>
  <w:style w:type="paragraph" w:customStyle="1" w:styleId="ConsPlusNormal">
    <w:name w:val="ConsPlusNormal"/>
    <w:rsid w:val="00E55A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rsid w:val="00E55AB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E55AB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Nonformat">
    <w:name w:val="ConsPlusNonformat"/>
    <w:rsid w:val="00E55AB5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Normal (Web)"/>
    <w:basedOn w:val="a"/>
    <w:uiPriority w:val="99"/>
    <w:rsid w:val="00E55AB5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customStyle="1" w:styleId="a8">
    <w:name w:val="Таблицы (моноширинный)"/>
    <w:basedOn w:val="a"/>
    <w:next w:val="a"/>
    <w:rsid w:val="00E55AB5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0">
    <w:name w:val="consplusnormal"/>
    <w:basedOn w:val="a"/>
    <w:rsid w:val="00E55AB5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9">
    <w:name w:val="Содержимое таблицы"/>
    <w:basedOn w:val="a"/>
    <w:rsid w:val="00E55AB5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customStyle="1" w:styleId="aa">
    <w:name w:val="Заголовок таблицы"/>
    <w:basedOn w:val="a9"/>
    <w:rsid w:val="00E55AB5"/>
    <w:pPr>
      <w:jc w:val="center"/>
    </w:pPr>
    <w:rPr>
      <w:b/>
      <w:bCs/>
    </w:rPr>
  </w:style>
  <w:style w:type="paragraph" w:customStyle="1" w:styleId="ab">
    <w:name w:val="Знак"/>
    <w:basedOn w:val="a"/>
    <w:rsid w:val="00E55AB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styleId="ac">
    <w:name w:val="Table Grid"/>
    <w:basedOn w:val="a1"/>
    <w:uiPriority w:val="59"/>
    <w:rsid w:val="00637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1B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B61B0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8A752D"/>
    <w:pPr>
      <w:spacing w:after="0" w:line="240" w:lineRule="auto"/>
    </w:pPr>
  </w:style>
  <w:style w:type="paragraph" w:styleId="af0">
    <w:name w:val="footer"/>
    <w:basedOn w:val="a"/>
    <w:link w:val="af1"/>
    <w:rsid w:val="009633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9633C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 (веб)1"/>
    <w:basedOn w:val="a"/>
    <w:rsid w:val="00C61440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C50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0DE0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C50DE0"/>
  </w:style>
  <w:style w:type="character" w:styleId="af2">
    <w:name w:val="Hyperlink"/>
    <w:basedOn w:val="a0"/>
    <w:uiPriority w:val="99"/>
    <w:semiHidden/>
    <w:unhideWhenUsed/>
    <w:rsid w:val="00C50D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5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1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0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5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915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6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5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3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0D32804CEFA0748A10F99FB97454C403BDD4C511E8F095BA266F99DDECA9F240D888F859B547604AD94D51H1K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main?base=LAW;n=13491;fld=134;dst=100033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8742;fld=134;dst=10023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F0DE9-BE74-46C5-A45A-9FA31EDF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7963</Words>
  <Characters>45394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ret</cp:lastModifiedBy>
  <cp:revision>26</cp:revision>
  <cp:lastPrinted>2013-04-08T06:51:00Z</cp:lastPrinted>
  <dcterms:created xsi:type="dcterms:W3CDTF">2013-01-11T16:34:00Z</dcterms:created>
  <dcterms:modified xsi:type="dcterms:W3CDTF">2015-04-06T13:01:00Z</dcterms:modified>
</cp:coreProperties>
</file>