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2D" w:rsidRDefault="004F702D" w:rsidP="004F702D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СОБРАНИЕ ДЕПУТАТОВ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ОРЕХОВСКОГО СЕЛЬСОВЕТА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КАСТОРЕНСКОГО РАЙОНА 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РЕШЕНИЕ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от </w:t>
      </w:r>
      <w:r w:rsidR="00FB6F1B">
        <w:rPr>
          <w:rFonts w:ascii="Arial" w:hAnsi="Arial" w:cs="Arial"/>
          <w:sz w:val="32"/>
          <w:szCs w:val="32"/>
        </w:rPr>
        <w:t xml:space="preserve"> </w:t>
      </w:r>
      <w:r w:rsidR="00B02D57">
        <w:rPr>
          <w:rFonts w:ascii="Arial" w:hAnsi="Arial" w:cs="Arial"/>
          <w:sz w:val="32"/>
          <w:szCs w:val="32"/>
        </w:rPr>
        <w:t>09</w:t>
      </w:r>
      <w:r w:rsidR="00FB6F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февраля</w:t>
      </w:r>
      <w:r w:rsidRPr="00E40655">
        <w:rPr>
          <w:rFonts w:ascii="Arial" w:hAnsi="Arial" w:cs="Arial"/>
          <w:sz w:val="32"/>
          <w:szCs w:val="32"/>
        </w:rPr>
        <w:t xml:space="preserve"> 20</w:t>
      </w:r>
      <w:r w:rsidR="00FB6F1B">
        <w:rPr>
          <w:rFonts w:ascii="Arial" w:hAnsi="Arial" w:cs="Arial"/>
          <w:sz w:val="32"/>
          <w:szCs w:val="32"/>
        </w:rPr>
        <w:t>21</w:t>
      </w:r>
      <w:r w:rsidRPr="00E40655">
        <w:rPr>
          <w:rFonts w:ascii="Arial" w:hAnsi="Arial" w:cs="Arial"/>
          <w:sz w:val="32"/>
          <w:szCs w:val="32"/>
        </w:rPr>
        <w:t xml:space="preserve"> г. N </w:t>
      </w:r>
      <w:r w:rsidR="00B02D57">
        <w:rPr>
          <w:rFonts w:ascii="Arial" w:hAnsi="Arial" w:cs="Arial"/>
          <w:sz w:val="32"/>
          <w:szCs w:val="32"/>
        </w:rPr>
        <w:t>4</w:t>
      </w:r>
      <w:bookmarkStart w:id="0" w:name="_GoBack"/>
      <w:bookmarkEnd w:id="0"/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40655" w:rsidRPr="00E40655" w:rsidRDefault="00305430" w:rsidP="0030543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решения Собрания депутатов </w:t>
      </w:r>
      <w:proofErr w:type="spellStart"/>
      <w:r>
        <w:rPr>
          <w:rFonts w:ascii="Arial" w:hAnsi="Arial" w:cs="Arial"/>
          <w:sz w:val="32"/>
          <w:szCs w:val="32"/>
        </w:rPr>
        <w:t>Ореховского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от 25.02.2016г. №5 «</w:t>
      </w:r>
      <w:r w:rsidR="00E40655" w:rsidRPr="00E4065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>предоставлении</w:t>
      </w:r>
      <w:r w:rsidR="00E40655" w:rsidRPr="00E4065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лицами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замещающими</w:t>
      </w:r>
      <w:r w:rsidR="00E40655" w:rsidRPr="00E4065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муниципальные должности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сведений о доходах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расходах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об имуществе</w:t>
      </w:r>
      <w:r w:rsidR="00E40655" w:rsidRPr="00E4065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обязательствах имущественного характера»</w:t>
      </w:r>
    </w:p>
    <w:p w:rsid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0655" w:rsidRPr="00E40655" w:rsidRDefault="00E40655" w:rsidP="00AC15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40655">
        <w:rPr>
          <w:rFonts w:ascii="Arial" w:hAnsi="Arial" w:cs="Arial"/>
          <w:sz w:val="24"/>
          <w:szCs w:val="24"/>
        </w:rPr>
        <w:t xml:space="preserve">В соответствии с </w:t>
      </w:r>
      <w:r w:rsidR="005529FC">
        <w:rPr>
          <w:rFonts w:ascii="Arial" w:hAnsi="Arial" w:cs="Arial"/>
          <w:sz w:val="24"/>
          <w:szCs w:val="24"/>
        </w:rPr>
        <w:t>Ф</w:t>
      </w:r>
      <w:r w:rsidRPr="00E40655">
        <w:rPr>
          <w:rFonts w:ascii="Arial" w:hAnsi="Arial" w:cs="Arial"/>
          <w:sz w:val="24"/>
          <w:szCs w:val="24"/>
        </w:rPr>
        <w:t>едеральным</w:t>
      </w:r>
      <w:r w:rsidR="00305430">
        <w:rPr>
          <w:rFonts w:ascii="Arial" w:hAnsi="Arial" w:cs="Arial"/>
          <w:sz w:val="24"/>
          <w:szCs w:val="24"/>
        </w:rPr>
        <w:t>и</w:t>
      </w:r>
      <w:r w:rsidRPr="00E4065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05430">
          <w:rPr>
            <w:rFonts w:ascii="Arial" w:hAnsi="Arial" w:cs="Arial"/>
            <w:sz w:val="24"/>
            <w:szCs w:val="24"/>
          </w:rPr>
          <w:t>закона</w:t>
        </w:r>
        <w:r w:rsidRPr="00E40655">
          <w:rPr>
            <w:rFonts w:ascii="Arial" w:hAnsi="Arial" w:cs="Arial"/>
            <w:sz w:val="24"/>
            <w:szCs w:val="24"/>
          </w:rPr>
          <w:t>м</w:t>
        </w:r>
      </w:hyperlink>
      <w:r w:rsidR="00305430">
        <w:rPr>
          <w:rFonts w:ascii="Arial" w:hAnsi="Arial" w:cs="Arial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Pr="00E40655">
        <w:rPr>
          <w:rFonts w:ascii="Arial" w:hAnsi="Arial" w:cs="Arial"/>
          <w:sz w:val="24"/>
          <w:szCs w:val="24"/>
        </w:rPr>
        <w:t xml:space="preserve">от </w:t>
      </w:r>
      <w:r w:rsidR="00305430">
        <w:rPr>
          <w:rFonts w:ascii="Arial" w:hAnsi="Arial" w:cs="Arial"/>
          <w:sz w:val="24"/>
          <w:szCs w:val="24"/>
        </w:rPr>
        <w:t>25.12.2008 г.</w:t>
      </w:r>
      <w:r w:rsidRPr="00E40655">
        <w:rPr>
          <w:rFonts w:ascii="Arial" w:hAnsi="Arial" w:cs="Arial"/>
          <w:sz w:val="24"/>
          <w:szCs w:val="24"/>
        </w:rPr>
        <w:t xml:space="preserve"> N </w:t>
      </w:r>
      <w:r w:rsidR="00305430">
        <w:rPr>
          <w:rFonts w:ascii="Arial" w:hAnsi="Arial" w:cs="Arial"/>
          <w:sz w:val="24"/>
          <w:szCs w:val="24"/>
        </w:rPr>
        <w:t xml:space="preserve">273 </w:t>
      </w:r>
      <w:r w:rsidRPr="00E40655">
        <w:rPr>
          <w:rFonts w:ascii="Arial" w:hAnsi="Arial" w:cs="Arial"/>
          <w:sz w:val="24"/>
          <w:szCs w:val="24"/>
        </w:rPr>
        <w:t xml:space="preserve">-ФЗ "О </w:t>
      </w:r>
      <w:r w:rsidR="00305430">
        <w:rPr>
          <w:rFonts w:ascii="Arial" w:hAnsi="Arial" w:cs="Arial"/>
          <w:sz w:val="24"/>
          <w:szCs w:val="24"/>
        </w:rPr>
        <w:t>противодействии коррупции»</w:t>
      </w:r>
      <w:r w:rsidRPr="00E40655">
        <w:rPr>
          <w:rFonts w:ascii="Arial" w:hAnsi="Arial" w:cs="Arial"/>
          <w:sz w:val="24"/>
          <w:szCs w:val="24"/>
        </w:rPr>
        <w:t xml:space="preserve">, </w:t>
      </w:r>
      <w:r w:rsidR="005529FC">
        <w:rPr>
          <w:rFonts w:ascii="Arial" w:hAnsi="Arial" w:cs="Arial"/>
          <w:sz w:val="24"/>
          <w:szCs w:val="24"/>
        </w:rPr>
        <w:t xml:space="preserve">Законами Курской области </w:t>
      </w:r>
      <w:r w:rsidR="005529FC" w:rsidRPr="004F702D">
        <w:rPr>
          <w:rFonts w:ascii="Arial" w:hAnsi="Arial" w:cs="Arial"/>
          <w:sz w:val="24"/>
          <w:szCs w:val="24"/>
        </w:rPr>
        <w:t>от 27.09.2017г. №</w:t>
      </w:r>
      <w:r w:rsidR="00AC153D" w:rsidRPr="004F702D">
        <w:rPr>
          <w:rFonts w:ascii="Arial" w:hAnsi="Arial" w:cs="Arial"/>
          <w:sz w:val="24"/>
          <w:szCs w:val="24"/>
        </w:rPr>
        <w:t xml:space="preserve"> </w:t>
      </w:r>
      <w:r w:rsidR="005529FC" w:rsidRPr="004F702D">
        <w:rPr>
          <w:rFonts w:ascii="Arial" w:hAnsi="Arial" w:cs="Arial"/>
          <w:sz w:val="24"/>
          <w:szCs w:val="24"/>
        </w:rPr>
        <w:t>55-ЗКО</w:t>
      </w:r>
      <w:r w:rsidR="00AC153D" w:rsidRPr="004F702D">
        <w:rPr>
          <w:rFonts w:ascii="Arial" w:hAnsi="Arial" w:cs="Arial"/>
          <w:sz w:val="24"/>
          <w:szCs w:val="24"/>
        </w:rPr>
        <w:t xml:space="preserve"> </w:t>
      </w:r>
      <w:r w:rsidR="004F702D">
        <w:rPr>
          <w:rFonts w:ascii="Arial" w:hAnsi="Arial" w:cs="Arial"/>
          <w:sz w:val="24"/>
          <w:szCs w:val="24"/>
        </w:rPr>
        <w:t>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</w:t>
      </w:r>
      <w:proofErr w:type="gramEnd"/>
      <w:r w:rsidR="004F70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702D">
        <w:rPr>
          <w:rFonts w:ascii="Arial" w:hAnsi="Arial" w:cs="Arial"/>
          <w:sz w:val="24"/>
          <w:szCs w:val="24"/>
        </w:rPr>
        <w:t xml:space="preserve">о доходах, расходах, об имуществе и обязательствах имущественного характера и проверке достоверности и полноты указанных сведений» и </w:t>
      </w:r>
      <w:r w:rsidR="00AC153D" w:rsidRPr="004F702D">
        <w:rPr>
          <w:rFonts w:ascii="Arial" w:hAnsi="Arial" w:cs="Arial"/>
          <w:sz w:val="24"/>
          <w:szCs w:val="24"/>
        </w:rPr>
        <w:t xml:space="preserve"> от 25.11.2019г. №109-ЗКО «О внесении изменений в Закон Курской области</w:t>
      </w:r>
      <w:r w:rsidR="00AC153D">
        <w:rPr>
          <w:rFonts w:ascii="Arial" w:hAnsi="Arial" w:cs="Arial"/>
          <w:sz w:val="24"/>
          <w:szCs w:val="24"/>
        </w:rPr>
        <w:t xml:space="preserve"> </w:t>
      </w:r>
      <w:r w:rsidR="005529FC">
        <w:rPr>
          <w:rFonts w:ascii="Arial" w:hAnsi="Arial" w:cs="Arial"/>
          <w:sz w:val="24"/>
          <w:szCs w:val="24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</w:t>
      </w:r>
      <w:r w:rsidR="00AC153D">
        <w:rPr>
          <w:rFonts w:ascii="Arial" w:hAnsi="Arial" w:cs="Arial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</w:t>
      </w:r>
      <w:proofErr w:type="gramEnd"/>
      <w:r w:rsidR="00AC153D">
        <w:rPr>
          <w:rFonts w:ascii="Arial" w:hAnsi="Arial" w:cs="Arial"/>
          <w:sz w:val="24"/>
          <w:szCs w:val="24"/>
        </w:rPr>
        <w:t xml:space="preserve"> имущественного характера и проверке достоверности и полноты указанных сведений»,  </w:t>
      </w:r>
      <w:r w:rsidRPr="00E40655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Pr="00E40655">
          <w:rPr>
            <w:rFonts w:ascii="Arial" w:hAnsi="Arial" w:cs="Arial"/>
            <w:sz w:val="24"/>
            <w:szCs w:val="24"/>
          </w:rPr>
          <w:t>Уставом</w:t>
        </w:r>
      </w:hyperlink>
      <w:r w:rsidRPr="00E406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Ореховский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E40655">
        <w:rPr>
          <w:rFonts w:ascii="Arial" w:hAnsi="Arial" w:cs="Arial"/>
          <w:sz w:val="24"/>
          <w:szCs w:val="24"/>
        </w:rPr>
        <w:t xml:space="preserve">Курской области,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Ореховского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E40655">
        <w:rPr>
          <w:rFonts w:ascii="Arial" w:hAnsi="Arial" w:cs="Arial"/>
          <w:sz w:val="24"/>
          <w:szCs w:val="24"/>
        </w:rPr>
        <w:t>, РЕШИЛО: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1. </w:t>
      </w:r>
      <w:r w:rsidR="00AC153D">
        <w:rPr>
          <w:rFonts w:ascii="Arial" w:hAnsi="Arial" w:cs="Arial"/>
          <w:sz w:val="24"/>
          <w:szCs w:val="24"/>
        </w:rPr>
        <w:t xml:space="preserve">Решение Собрания депутатов от 25.02.2016г. №5 «О </w:t>
      </w:r>
      <w:r w:rsidRPr="00E40655">
        <w:rPr>
          <w:rFonts w:ascii="Arial" w:hAnsi="Arial" w:cs="Arial"/>
          <w:sz w:val="24"/>
          <w:szCs w:val="24"/>
        </w:rPr>
        <w:t xml:space="preserve">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AC153D">
        <w:rPr>
          <w:rFonts w:ascii="Arial" w:hAnsi="Arial" w:cs="Arial"/>
          <w:sz w:val="24"/>
          <w:szCs w:val="24"/>
        </w:rPr>
        <w:t>»</w:t>
      </w:r>
      <w:r w:rsidRPr="00E40655">
        <w:rPr>
          <w:rFonts w:ascii="Arial" w:hAnsi="Arial" w:cs="Arial"/>
          <w:sz w:val="24"/>
          <w:szCs w:val="24"/>
        </w:rPr>
        <w:t xml:space="preserve"> </w:t>
      </w:r>
      <w:r w:rsidR="00AC153D">
        <w:rPr>
          <w:rFonts w:ascii="Arial" w:hAnsi="Arial" w:cs="Arial"/>
          <w:sz w:val="24"/>
          <w:szCs w:val="24"/>
        </w:rPr>
        <w:t>считать утратившим силу.</w:t>
      </w:r>
    </w:p>
    <w:p w:rsidR="00E40655" w:rsidRPr="00E40655" w:rsidRDefault="00AC153D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0655" w:rsidRPr="00E40655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3F669B">
        <w:rPr>
          <w:rFonts w:ascii="Arial" w:hAnsi="Arial" w:cs="Arial"/>
          <w:sz w:val="24"/>
          <w:szCs w:val="24"/>
        </w:rPr>
        <w:t xml:space="preserve"> (обнародования)</w:t>
      </w:r>
      <w:r w:rsidR="00E40655" w:rsidRPr="00E40655">
        <w:rPr>
          <w:rFonts w:ascii="Arial" w:hAnsi="Arial" w:cs="Arial"/>
          <w:sz w:val="24"/>
          <w:szCs w:val="24"/>
        </w:rPr>
        <w:t>.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7967A8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7967A8" w:rsidRDefault="007967A8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7967A8" w:rsidRDefault="007967A8" w:rsidP="007967A8">
      <w:pPr>
        <w:pStyle w:val="ConsPlusNormal"/>
        <w:tabs>
          <w:tab w:val="left" w:pos="6225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Ореховского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сельсовета:</w:t>
      </w:r>
      <w:r>
        <w:rPr>
          <w:rFonts w:ascii="Arial" w:hAnsi="Arial" w:cs="Arial"/>
          <w:sz w:val="24"/>
          <w:szCs w:val="24"/>
        </w:rPr>
        <w:tab/>
        <w:t>Н.И.</w:t>
      </w:r>
      <w:r w:rsidR="003F66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Дровянникова</w:t>
      </w:r>
      <w:proofErr w:type="spellEnd"/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Глава 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Ореховского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сельсовета:                                                         С.А.</w:t>
      </w:r>
      <w:r w:rsidR="003F66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Белявцев</w:t>
      </w:r>
      <w:proofErr w:type="spellEnd"/>
    </w:p>
    <w:p w:rsidR="003B5173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40655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B9" w:rsidRDefault="00180FB9" w:rsidP="008329BA">
      <w:pPr>
        <w:spacing w:after="0" w:line="240" w:lineRule="auto"/>
      </w:pPr>
      <w:r>
        <w:separator/>
      </w:r>
    </w:p>
  </w:endnote>
  <w:endnote w:type="continuationSeparator" w:id="0">
    <w:p w:rsidR="00180FB9" w:rsidRDefault="00180FB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B9" w:rsidRDefault="00180FB9" w:rsidP="008329BA">
      <w:pPr>
        <w:spacing w:after="0" w:line="240" w:lineRule="auto"/>
      </w:pPr>
      <w:r>
        <w:separator/>
      </w:r>
    </w:p>
  </w:footnote>
  <w:footnote w:type="continuationSeparator" w:id="0">
    <w:p w:rsidR="00180FB9" w:rsidRDefault="00180FB9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80FB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8CE"/>
    <w:rsid w:val="00251922"/>
    <w:rsid w:val="00256D25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63BD5"/>
    <w:rsid w:val="00384F24"/>
    <w:rsid w:val="00390226"/>
    <w:rsid w:val="00394394"/>
    <w:rsid w:val="00396EBD"/>
    <w:rsid w:val="003B5173"/>
    <w:rsid w:val="003B587F"/>
    <w:rsid w:val="003F19D5"/>
    <w:rsid w:val="003F669B"/>
    <w:rsid w:val="00400ABA"/>
    <w:rsid w:val="004233B3"/>
    <w:rsid w:val="0042564B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4F702D"/>
    <w:rsid w:val="005248EF"/>
    <w:rsid w:val="00536512"/>
    <w:rsid w:val="00547645"/>
    <w:rsid w:val="005529FC"/>
    <w:rsid w:val="005662ED"/>
    <w:rsid w:val="00581FE2"/>
    <w:rsid w:val="00594A10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11EA2"/>
    <w:rsid w:val="00817ABC"/>
    <w:rsid w:val="00820031"/>
    <w:rsid w:val="008218B3"/>
    <w:rsid w:val="00831135"/>
    <w:rsid w:val="008329BA"/>
    <w:rsid w:val="008510A5"/>
    <w:rsid w:val="0086130F"/>
    <w:rsid w:val="00861C9C"/>
    <w:rsid w:val="0086205E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9F3926"/>
    <w:rsid w:val="00A37A27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6B5B"/>
    <w:rsid w:val="00B02CF6"/>
    <w:rsid w:val="00B02D57"/>
    <w:rsid w:val="00B32A12"/>
    <w:rsid w:val="00B477E4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5DE7"/>
    <w:rsid w:val="00CC24A0"/>
    <w:rsid w:val="00D02F5E"/>
    <w:rsid w:val="00D16989"/>
    <w:rsid w:val="00D63659"/>
    <w:rsid w:val="00D65062"/>
    <w:rsid w:val="00D90055"/>
    <w:rsid w:val="00DA6915"/>
    <w:rsid w:val="00DB6BEB"/>
    <w:rsid w:val="00DF50E0"/>
    <w:rsid w:val="00E02BBA"/>
    <w:rsid w:val="00E0560B"/>
    <w:rsid w:val="00E06FDE"/>
    <w:rsid w:val="00E24C0D"/>
    <w:rsid w:val="00E40655"/>
    <w:rsid w:val="00E727E1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A519-3E91-44E3-9F00-7429BFF0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17</cp:revision>
  <cp:lastPrinted>2021-02-12T12:35:00Z</cp:lastPrinted>
  <dcterms:created xsi:type="dcterms:W3CDTF">2016-02-26T05:23:00Z</dcterms:created>
  <dcterms:modified xsi:type="dcterms:W3CDTF">2021-02-12T12:36:00Z</dcterms:modified>
</cp:coreProperties>
</file>