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C9CE9">
      <w:pPr>
        <w:spacing w:after="0"/>
        <w:rPr>
          <w:rFonts w:ascii="Times New Roman" w:hAnsi="Times New Roman" w:cs="Times New Roman"/>
          <w:b/>
          <w:bCs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bCs w:val="0"/>
          <w:sz w:val="24"/>
          <w:szCs w:val="24"/>
        </w:rPr>
        <w:t xml:space="preserve">                                    </w:t>
      </w:r>
    </w:p>
    <w:p w14:paraId="712B168F">
      <w:pPr>
        <w:spacing w:after="0"/>
        <w:jc w:val="center"/>
        <w:rPr>
          <w:rFonts w:ascii="Times New Roman" w:hAnsi="Times New Roman" w:cs="Times New Roman"/>
          <w:b/>
          <w:bCs w:val="0"/>
          <w:sz w:val="24"/>
          <w:szCs w:val="24"/>
        </w:rPr>
      </w:pPr>
      <w:r>
        <w:rPr>
          <w:rFonts w:ascii="Times New Roman" w:hAnsi="Times New Roman" w:cs="Times New Roman"/>
          <w:b/>
          <w:bCs w:val="0"/>
          <w:sz w:val="24"/>
          <w:szCs w:val="24"/>
        </w:rPr>
        <w:t>РОССИЙСКАЯ    ФЕДЕРАЦИЯ</w:t>
      </w:r>
    </w:p>
    <w:p w14:paraId="59ED8304">
      <w:pPr>
        <w:spacing w:after="0"/>
        <w:jc w:val="center"/>
        <w:rPr>
          <w:rFonts w:ascii="Times New Roman" w:hAnsi="Times New Roman" w:cs="Times New Roman"/>
          <w:b/>
          <w:bCs w:val="0"/>
          <w:sz w:val="24"/>
          <w:szCs w:val="24"/>
        </w:rPr>
      </w:pPr>
      <w:r>
        <w:rPr>
          <w:rFonts w:ascii="Times New Roman" w:hAnsi="Times New Roman" w:cs="Times New Roman"/>
          <w:b/>
          <w:bCs w:val="0"/>
          <w:sz w:val="24"/>
          <w:szCs w:val="24"/>
        </w:rPr>
        <w:t xml:space="preserve">АДМИНИСТРАЦИЯ  </w:t>
      </w:r>
      <w:r>
        <w:rPr>
          <w:rFonts w:ascii="Times New Roman" w:hAnsi="Times New Roman" w:cs="Times New Roman"/>
          <w:b/>
          <w:bCs w:val="0"/>
          <w:sz w:val="24"/>
          <w:szCs w:val="24"/>
          <w:lang w:val="ru-RU"/>
        </w:rPr>
        <w:t>ОРЕХОВСКОГО</w:t>
      </w:r>
      <w:r>
        <w:rPr>
          <w:rFonts w:ascii="Times New Roman" w:hAnsi="Times New Roman" w:cs="Times New Roman"/>
          <w:b/>
          <w:bCs w:val="0"/>
          <w:sz w:val="24"/>
          <w:szCs w:val="24"/>
        </w:rPr>
        <w:t xml:space="preserve">   СЕЛЬСОВЕТА</w:t>
      </w:r>
    </w:p>
    <w:p w14:paraId="3DFE3DD7">
      <w:pPr>
        <w:spacing w:after="0"/>
        <w:jc w:val="center"/>
        <w:rPr>
          <w:rFonts w:ascii="Times New Roman" w:hAnsi="Times New Roman" w:cs="Times New Roman"/>
          <w:b/>
          <w:bCs w:val="0"/>
          <w:sz w:val="24"/>
          <w:szCs w:val="24"/>
        </w:rPr>
      </w:pPr>
      <w:r>
        <w:rPr>
          <w:rFonts w:ascii="Times New Roman" w:hAnsi="Times New Roman" w:cs="Times New Roman"/>
          <w:b/>
          <w:bCs w:val="0"/>
          <w:sz w:val="24"/>
          <w:szCs w:val="24"/>
        </w:rPr>
        <w:t>КАСТОРЕНСКОГО   РАЙОНА  КУРСКОЙ  ОБЛАСТИ</w:t>
      </w:r>
    </w:p>
    <w:p w14:paraId="53D29174">
      <w:pPr>
        <w:spacing w:after="0"/>
        <w:jc w:val="center"/>
        <w:rPr>
          <w:rFonts w:ascii="Times New Roman" w:hAnsi="Times New Roman" w:cs="Times New Roman"/>
          <w:b/>
          <w:bCs w:val="0"/>
          <w:sz w:val="24"/>
          <w:szCs w:val="24"/>
        </w:rPr>
      </w:pPr>
    </w:p>
    <w:p w14:paraId="5217433F">
      <w:pPr>
        <w:spacing w:after="0"/>
        <w:jc w:val="center"/>
        <w:outlineLvl w:val="0"/>
        <w:rPr>
          <w:rFonts w:ascii="Times New Roman" w:hAnsi="Times New Roman" w:cs="Times New Roman"/>
          <w:b/>
          <w:bCs w:val="0"/>
          <w:sz w:val="24"/>
          <w:szCs w:val="24"/>
        </w:rPr>
      </w:pPr>
      <w:r>
        <w:rPr>
          <w:rFonts w:ascii="Times New Roman" w:hAnsi="Times New Roman" w:cs="Times New Roman"/>
          <w:b/>
          <w:bCs w:val="0"/>
          <w:sz w:val="24"/>
          <w:szCs w:val="24"/>
        </w:rPr>
        <w:t>ПОСТАНОВЛЕНИЕ</w:t>
      </w:r>
    </w:p>
    <w:p w14:paraId="4EE931BC">
      <w:pPr>
        <w:pStyle w:val="6"/>
        <w:spacing w:before="0" w:after="0"/>
        <w:rPr>
          <w:b/>
          <w:bCs w:val="0"/>
        </w:rPr>
      </w:pPr>
      <w:r>
        <w:rPr>
          <w:b/>
          <w:bCs w:val="0"/>
        </w:rPr>
        <w:t xml:space="preserve">от  </w:t>
      </w:r>
      <w:r>
        <w:rPr>
          <w:rFonts w:hint="default"/>
          <w:b/>
          <w:bCs w:val="0"/>
          <w:lang w:val="ru-RU"/>
        </w:rPr>
        <w:t xml:space="preserve">03.03. </w:t>
      </w:r>
      <w:r>
        <w:rPr>
          <w:b/>
          <w:bCs w:val="0"/>
        </w:rPr>
        <w:t xml:space="preserve">2025 года                                                                                № </w:t>
      </w:r>
      <w:r>
        <w:rPr>
          <w:rFonts w:hint="default"/>
          <w:b/>
          <w:bCs w:val="0"/>
          <w:lang w:val="ru-RU"/>
        </w:rPr>
        <w:t>9</w:t>
      </w:r>
      <w:bookmarkStart w:id="32" w:name="_GoBack"/>
      <w:bookmarkEnd w:id="32"/>
      <w:r>
        <w:rPr>
          <w:b/>
          <w:bCs w:val="0"/>
        </w:rPr>
        <w:t xml:space="preserve"> </w:t>
      </w:r>
    </w:p>
    <w:p w14:paraId="0EDFE9CE">
      <w:pPr>
        <w:spacing w:after="0"/>
        <w:rPr>
          <w:rFonts w:ascii="Times New Roman" w:hAnsi="Times New Roman" w:cs="Times New Roman"/>
          <w:b/>
          <w:bCs w:val="0"/>
        </w:rPr>
      </w:pPr>
    </w:p>
    <w:p w14:paraId="5D10962E">
      <w:pPr>
        <w:pStyle w:val="7"/>
        <w:spacing w:after="0" w:line="100" w:lineRule="atLeast"/>
        <w:jc w:val="center"/>
        <w:rPr>
          <w:rFonts w:ascii="Times New Roman" w:hAnsi="Times New Roman"/>
          <w:b/>
          <w:bCs w:val="0"/>
          <w:sz w:val="24"/>
          <w:szCs w:val="24"/>
          <w:lang w:eastAsia="en-US"/>
        </w:rPr>
      </w:pPr>
      <w:r>
        <w:rPr>
          <w:rFonts w:ascii="Times New Roman" w:hAnsi="Times New Roman"/>
          <w:b/>
          <w:bCs w:val="0"/>
          <w:sz w:val="24"/>
          <w:szCs w:val="24"/>
        </w:rPr>
        <w:t xml:space="preserve">О внесении изменений в постановление Администрации  </w:t>
      </w:r>
      <w:r>
        <w:rPr>
          <w:rFonts w:ascii="Times New Roman" w:hAnsi="Times New Roman"/>
          <w:b/>
          <w:bCs w:val="0"/>
          <w:sz w:val="24"/>
          <w:szCs w:val="24"/>
          <w:lang w:val="ru-RU"/>
        </w:rPr>
        <w:t>Ореховского</w:t>
      </w:r>
      <w:r>
        <w:rPr>
          <w:rFonts w:ascii="Times New Roman" w:hAnsi="Times New Roman"/>
          <w:b/>
          <w:bCs w:val="0"/>
          <w:sz w:val="24"/>
          <w:szCs w:val="24"/>
        </w:rPr>
        <w:t xml:space="preserve"> сельсовета Касторенского района Курской области  от 27.01.2021г. № 10 «Об утверждении  Административного регламента  предоставления Администрацией </w:t>
      </w:r>
      <w:r>
        <w:rPr>
          <w:rFonts w:ascii="Times New Roman" w:hAnsi="Times New Roman"/>
          <w:b/>
          <w:bCs w:val="0"/>
          <w:sz w:val="24"/>
          <w:szCs w:val="24"/>
          <w:lang w:val="ru-RU"/>
        </w:rPr>
        <w:t>Ореховского</w:t>
      </w:r>
      <w:r>
        <w:rPr>
          <w:rFonts w:ascii="Times New Roman" w:hAnsi="Times New Roman"/>
          <w:b/>
          <w:bCs w:val="0"/>
          <w:sz w:val="24"/>
          <w:szCs w:val="24"/>
        </w:rPr>
        <w:t xml:space="preserve">  сельсовета Касторенского района Курской области  муниципальной услуги «Предоставление сведений из реестра муниципального имущества»</w:t>
      </w:r>
      <w:r>
        <w:rPr>
          <w:rFonts w:ascii="Times New Roman" w:hAnsi="Times New Roman"/>
          <w:b/>
          <w:bCs w:val="0"/>
          <w:sz w:val="24"/>
          <w:szCs w:val="24"/>
          <w:lang w:eastAsia="en-US"/>
        </w:rPr>
        <w:t xml:space="preserve">                                      (в ред. постановления от 1</w:t>
      </w:r>
      <w:r>
        <w:rPr>
          <w:rFonts w:hint="default" w:ascii="Times New Roman" w:hAnsi="Times New Roman"/>
          <w:b/>
          <w:bCs w:val="0"/>
          <w:sz w:val="24"/>
          <w:szCs w:val="24"/>
          <w:lang w:val="ru-RU" w:eastAsia="en-US"/>
        </w:rPr>
        <w:t>4</w:t>
      </w:r>
      <w:r>
        <w:rPr>
          <w:rFonts w:ascii="Times New Roman" w:hAnsi="Times New Roman"/>
          <w:b/>
          <w:bCs w:val="0"/>
          <w:sz w:val="24"/>
          <w:szCs w:val="24"/>
          <w:lang w:eastAsia="en-US"/>
        </w:rPr>
        <w:t>.03.2022г. №</w:t>
      </w:r>
      <w:r>
        <w:rPr>
          <w:rFonts w:hint="default" w:ascii="Times New Roman" w:hAnsi="Times New Roman"/>
          <w:b/>
          <w:bCs w:val="0"/>
          <w:sz w:val="24"/>
          <w:szCs w:val="24"/>
          <w:lang w:val="ru-RU" w:eastAsia="en-US"/>
        </w:rPr>
        <w:t>13</w:t>
      </w:r>
      <w:r>
        <w:rPr>
          <w:rFonts w:ascii="Times New Roman" w:hAnsi="Times New Roman"/>
          <w:b/>
          <w:bCs w:val="0"/>
          <w:sz w:val="24"/>
          <w:szCs w:val="24"/>
          <w:lang w:eastAsia="en-US"/>
        </w:rPr>
        <w:t xml:space="preserve">, от </w:t>
      </w:r>
      <w:r>
        <w:rPr>
          <w:rFonts w:hint="default" w:ascii="Times New Roman" w:hAnsi="Times New Roman"/>
          <w:b/>
          <w:bCs w:val="0"/>
          <w:sz w:val="24"/>
          <w:szCs w:val="24"/>
          <w:lang w:val="ru-RU" w:eastAsia="en-US"/>
        </w:rPr>
        <w:t>30</w:t>
      </w:r>
      <w:r>
        <w:rPr>
          <w:rFonts w:ascii="Times New Roman" w:hAnsi="Times New Roman"/>
          <w:b/>
          <w:bCs w:val="0"/>
          <w:sz w:val="24"/>
          <w:szCs w:val="24"/>
          <w:lang w:eastAsia="en-US"/>
        </w:rPr>
        <w:t>.10.2024г. №</w:t>
      </w:r>
      <w:r>
        <w:rPr>
          <w:rFonts w:hint="default" w:ascii="Times New Roman" w:hAnsi="Times New Roman"/>
          <w:b/>
          <w:bCs w:val="0"/>
          <w:sz w:val="24"/>
          <w:szCs w:val="24"/>
          <w:lang w:val="ru-RU" w:eastAsia="en-US"/>
        </w:rPr>
        <w:t>75А</w:t>
      </w:r>
      <w:r>
        <w:rPr>
          <w:rFonts w:ascii="Times New Roman" w:hAnsi="Times New Roman"/>
          <w:b/>
          <w:bCs w:val="0"/>
          <w:sz w:val="24"/>
          <w:szCs w:val="24"/>
          <w:lang w:eastAsia="en-US"/>
        </w:rPr>
        <w:t xml:space="preserve"> ) </w:t>
      </w:r>
    </w:p>
    <w:p w14:paraId="2ABFB80A">
      <w:pPr>
        <w:pStyle w:val="7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215407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 со ст. 11.1 и 11.2 </w:t>
      </w:r>
      <w:r>
        <w:fldChar w:fldCharType="begin"/>
      </w:r>
      <w:r>
        <w:instrText xml:space="preserve"> HYPERLINK "https://municipal.garant.ru/document/redirect/12177515/0"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t>Федерального закон</w:t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t>а</w:t>
      </w:r>
      <w:r>
        <w:rPr>
          <w:rFonts w:ascii="Times New Roman" w:hAnsi="Times New Roman" w:cs="Times New Roman"/>
          <w:sz w:val="24"/>
          <w:szCs w:val="24"/>
        </w:rPr>
        <w:t xml:space="preserve"> от 27.07.2010 № 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Уставом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val="ru-RU"/>
        </w:rPr>
        <w:t>Ореховское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 Касторенского муниципального  района Курской области,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Администрация   </w:t>
      </w:r>
      <w:r>
        <w:rPr>
          <w:rFonts w:ascii="Times New Roman" w:hAnsi="Times New Roman" w:cs="Times New Roman"/>
          <w:sz w:val="24"/>
          <w:szCs w:val="24"/>
          <w:lang w:val="ru-RU"/>
        </w:rPr>
        <w:t>Ореховского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 ПОСТАНОВЛЯЕТ:</w:t>
      </w:r>
    </w:p>
    <w:p w14:paraId="49C964FA">
      <w:pPr>
        <w:pStyle w:val="7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 Раздел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Административного регламента предоставления  </w:t>
      </w:r>
      <w:r>
        <w:rPr>
          <w:rFonts w:ascii="Times New Roman" w:hAnsi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/>
          <w:sz w:val="24"/>
          <w:szCs w:val="24"/>
          <w:lang w:val="ru-RU"/>
        </w:rPr>
        <w:t>Ореховского</w:t>
      </w:r>
      <w:r>
        <w:rPr>
          <w:rFonts w:ascii="Times New Roman" w:hAnsi="Times New Roman"/>
          <w:sz w:val="24"/>
          <w:szCs w:val="24"/>
        </w:rPr>
        <w:t xml:space="preserve"> сельсовета Касторенского района Курской области  муниципальной услуги «Предоставление сведений из реестра муниципального имущества»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утвержденный постановлением  Администрации  </w:t>
      </w:r>
      <w:r>
        <w:rPr>
          <w:rFonts w:ascii="Times New Roman" w:hAnsi="Times New Roman"/>
          <w:sz w:val="24"/>
          <w:szCs w:val="24"/>
          <w:lang w:val="ru-RU"/>
        </w:rPr>
        <w:t>Ореховского</w:t>
      </w:r>
      <w:r>
        <w:rPr>
          <w:rFonts w:ascii="Times New Roman" w:hAnsi="Times New Roman"/>
          <w:sz w:val="24"/>
          <w:szCs w:val="24"/>
        </w:rPr>
        <w:t xml:space="preserve"> сельсовета Касторенского района Курской области  от 27.01.2021г. № 10 </w:t>
      </w:r>
      <w:r>
        <w:rPr>
          <w:rFonts w:ascii="Times New Roman" w:hAnsi="Times New Roman"/>
          <w:sz w:val="24"/>
          <w:szCs w:val="24"/>
          <w:lang w:eastAsia="en-US"/>
        </w:rPr>
        <w:t>(в ред. постановления от 1</w:t>
      </w:r>
      <w:r>
        <w:rPr>
          <w:rFonts w:hint="default" w:ascii="Times New Roman" w:hAnsi="Times New Roman"/>
          <w:sz w:val="24"/>
          <w:szCs w:val="24"/>
          <w:lang w:val="ru-RU" w:eastAsia="en-US"/>
        </w:rPr>
        <w:t>4</w:t>
      </w:r>
      <w:r>
        <w:rPr>
          <w:rFonts w:ascii="Times New Roman" w:hAnsi="Times New Roman"/>
          <w:sz w:val="24"/>
          <w:szCs w:val="24"/>
          <w:lang w:eastAsia="en-US"/>
        </w:rPr>
        <w:t>.03.2022г. №</w:t>
      </w:r>
      <w:r>
        <w:rPr>
          <w:rFonts w:hint="default" w:ascii="Times New Roman" w:hAnsi="Times New Roman"/>
          <w:sz w:val="24"/>
          <w:szCs w:val="24"/>
          <w:lang w:val="ru-RU" w:eastAsia="en-US"/>
        </w:rPr>
        <w:t xml:space="preserve"> 13</w:t>
      </w:r>
      <w:r>
        <w:rPr>
          <w:rFonts w:ascii="Times New Roman" w:hAnsi="Times New Roman"/>
          <w:sz w:val="24"/>
          <w:szCs w:val="24"/>
          <w:lang w:eastAsia="en-US"/>
        </w:rPr>
        <w:t xml:space="preserve">, от </w:t>
      </w:r>
      <w:r>
        <w:rPr>
          <w:rFonts w:hint="default" w:ascii="Times New Roman" w:hAnsi="Times New Roman"/>
          <w:sz w:val="24"/>
          <w:szCs w:val="24"/>
          <w:lang w:val="ru-RU" w:eastAsia="en-US"/>
        </w:rPr>
        <w:t>30</w:t>
      </w:r>
      <w:r>
        <w:rPr>
          <w:rFonts w:ascii="Times New Roman" w:hAnsi="Times New Roman"/>
          <w:sz w:val="24"/>
          <w:szCs w:val="24"/>
          <w:lang w:eastAsia="en-US"/>
        </w:rPr>
        <w:t>.10.2024г. №</w:t>
      </w:r>
      <w:r>
        <w:rPr>
          <w:rFonts w:hint="default" w:ascii="Times New Roman" w:hAnsi="Times New Roman"/>
          <w:sz w:val="24"/>
          <w:szCs w:val="24"/>
          <w:lang w:val="ru-RU" w:eastAsia="en-US"/>
        </w:rPr>
        <w:t>75А</w:t>
      </w:r>
      <w:r>
        <w:rPr>
          <w:rFonts w:ascii="Times New Roman" w:hAnsi="Times New Roman"/>
          <w:sz w:val="24"/>
          <w:szCs w:val="24"/>
          <w:lang w:eastAsia="en-US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14:paraId="2A98B3D4">
      <w:pPr>
        <w:spacing w:after="0" w:line="240" w:lineRule="auto"/>
        <w:ind w:firstLine="567"/>
        <w:jc w:val="both"/>
        <w:outlineLvl w:val="0"/>
        <w:rPr>
          <w:rFonts w:ascii="Times New Roman" w:hAnsi="Times New Roman" w:eastAsia="Times New Roman" w:cs="Times New Roman"/>
          <w:b/>
          <w:kern w:val="36"/>
          <w:sz w:val="24"/>
          <w:szCs w:val="24"/>
        </w:rPr>
      </w:pPr>
      <w:bookmarkStart w:id="0" w:name="sub_85"/>
      <w:r>
        <w:rPr>
          <w:rFonts w:ascii="Times New Roman" w:hAnsi="Times New Roman" w:eastAsia="Times New Roman" w:cs="Times New Roman"/>
          <w:b/>
          <w:kern w:val="36"/>
          <w:sz w:val="24"/>
          <w:szCs w:val="24"/>
        </w:rPr>
        <w:t>«V. 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bookmarkEnd w:id="0"/>
    <w:p w14:paraId="3D839ED4">
      <w:pPr>
        <w:spacing w:after="0" w:line="240" w:lineRule="auto"/>
        <w:ind w:firstLine="567"/>
        <w:jc w:val="both"/>
        <w:outlineLvl w:val="0"/>
        <w:rPr>
          <w:rFonts w:ascii="Times New Roman" w:hAnsi="Times New Roman" w:eastAsia="Times New Roman" w:cs="Times New Roman"/>
          <w:b/>
          <w:kern w:val="36"/>
          <w:sz w:val="24"/>
          <w:szCs w:val="24"/>
        </w:rPr>
      </w:pPr>
      <w:bookmarkStart w:id="1" w:name="sub_96"/>
      <w:r>
        <w:rPr>
          <w:rFonts w:ascii="Times New Roman" w:hAnsi="Times New Roman" w:eastAsia="Times New Roman" w:cs="Times New Roman"/>
          <w:b/>
          <w:kern w:val="36"/>
          <w:sz w:val="24"/>
          <w:szCs w:val="24"/>
        </w:rPr>
        <w:t>5.1. Предмет досудебного (внесудебного) обжалования заявителем решений и действий (бездействия) Администрации, должностного лица Администрации</w:t>
      </w:r>
    </w:p>
    <w:p w14:paraId="55F4E551">
      <w:pPr>
        <w:spacing w:after="0" w:line="238" w:lineRule="atLeast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Заявитель может обратиться с жалобой в том числе в следующих случаях:</w:t>
      </w:r>
    </w:p>
    <w:bookmarkEnd w:id="1"/>
    <w:p w14:paraId="0B682073">
      <w:pPr>
        <w:spacing w:after="0" w:line="238" w:lineRule="atLeast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2" w:name="sub_86"/>
      <w:r>
        <w:rPr>
          <w:rFonts w:ascii="Times New Roman" w:hAnsi="Times New Roman" w:eastAsia="Times New Roman" w:cs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bookmarkEnd w:id="2"/>
    <w:p w14:paraId="44DADBBB">
      <w:pPr>
        <w:spacing w:after="0" w:line="238" w:lineRule="atLeast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3" w:name="sub_87"/>
      <w:r>
        <w:rPr>
          <w:rFonts w:ascii="Times New Roman" w:hAnsi="Times New Roman" w:eastAsia="Times New Roman" w:cs="Times New Roman"/>
          <w:sz w:val="24"/>
          <w:szCs w:val="24"/>
        </w:rPr>
        <w:t>2) нарушение срока предоставления муниципальной услуги;</w:t>
      </w:r>
    </w:p>
    <w:bookmarkEnd w:id="3"/>
    <w:p w14:paraId="0E1D6EAE">
      <w:pPr>
        <w:spacing w:after="0" w:line="238" w:lineRule="atLeast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4" w:name="sub_88"/>
      <w:r>
        <w:rPr>
          <w:rFonts w:ascii="Times New Roman" w:hAnsi="Times New Roman" w:eastAsia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Курской  области, муниципальными правовыми актами для предоставления муниципальной услуги;</w:t>
      </w:r>
    </w:p>
    <w:bookmarkEnd w:id="4"/>
    <w:p w14:paraId="736AC7A6">
      <w:pPr>
        <w:spacing w:after="0" w:line="238" w:lineRule="atLeast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5" w:name="sub_89"/>
      <w:r>
        <w:rPr>
          <w:rFonts w:ascii="Times New Roman" w:hAnsi="Times New Roman" w:eastAsia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 области, муниципальными правовыми актами для предоставления муниципальной услуги, у заявителя;</w:t>
      </w:r>
    </w:p>
    <w:bookmarkEnd w:id="5"/>
    <w:p w14:paraId="36C62E22">
      <w:pPr>
        <w:spacing w:after="0" w:line="238" w:lineRule="atLeast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6" w:name="sub_90"/>
      <w:r>
        <w:rPr>
          <w:rFonts w:ascii="Times New Roman" w:hAnsi="Times New Roman" w:eastAsia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 области, муниципальными правовыми актами;</w:t>
      </w:r>
    </w:p>
    <w:bookmarkEnd w:id="6"/>
    <w:p w14:paraId="3B826237">
      <w:pPr>
        <w:spacing w:after="0" w:line="238" w:lineRule="atLeast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7" w:name="sub_91"/>
      <w:r>
        <w:rPr>
          <w:rFonts w:ascii="Times New Roman" w:hAnsi="Times New Roman" w:eastAsia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 области, муниципальными правовыми актами;</w:t>
      </w:r>
    </w:p>
    <w:bookmarkEnd w:id="7"/>
    <w:p w14:paraId="71FAF5C2">
      <w:pPr>
        <w:spacing w:after="0" w:line="238" w:lineRule="atLeast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8" w:name="sub_92"/>
      <w:r>
        <w:rPr>
          <w:rFonts w:ascii="Times New Roman" w:hAnsi="Times New Roman" w:eastAsia="Times New Roman" w:cs="Times New Roman"/>
          <w:sz w:val="24"/>
          <w:szCs w:val="24"/>
        </w:rPr>
        <w:t>7)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bookmarkEnd w:id="8"/>
    <w:p w14:paraId="60017589">
      <w:pPr>
        <w:spacing w:after="0" w:line="238" w:lineRule="atLeast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9" w:name="sub_93"/>
      <w:r>
        <w:rPr>
          <w:rFonts w:ascii="Times New Roman" w:hAnsi="Times New Roman" w:eastAsia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bookmarkEnd w:id="9"/>
    <w:p w14:paraId="438FFB7F">
      <w:pPr>
        <w:spacing w:after="0" w:line="238" w:lineRule="atLeast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10" w:name="sub_94"/>
      <w:r>
        <w:rPr>
          <w:rFonts w:ascii="Times New Roman" w:hAnsi="Times New Roman" w:eastAsia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 области, муниципальными правовыми актами;</w:t>
      </w:r>
    </w:p>
    <w:bookmarkEnd w:id="10"/>
    <w:p w14:paraId="1E49C4FC">
      <w:pPr>
        <w:spacing w:after="0" w:line="238" w:lineRule="atLeast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11" w:name="sub_95"/>
      <w:r>
        <w:rPr>
          <w:rFonts w:ascii="Times New Roman" w:hAnsi="Times New Roman" w:eastAsia="Times New Roman" w:cs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bookmarkEnd w:id="11"/>
      <w:r>
        <w:rPr>
          <w:rFonts w:ascii="Times New Roman" w:hAnsi="Times New Roman" w:eastAsia="Times New Roman" w:cs="Times New Roman"/>
          <w:sz w:val="24"/>
          <w:szCs w:val="24"/>
        </w:rPr>
        <w:fldChar w:fldCharType="begin"/>
      </w:r>
      <w:r>
        <w:rPr>
          <w:rFonts w:ascii="Times New Roman" w:hAnsi="Times New Roman" w:eastAsia="Times New Roman" w:cs="Times New Roman"/>
          <w:sz w:val="24"/>
          <w:szCs w:val="24"/>
        </w:rPr>
        <w:instrText xml:space="preserve"> HYPERLINK "http://internet.garant.ru/document/redirect/12177515/7014" </w:instrText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separate"/>
      </w:r>
      <w:r>
        <w:rPr>
          <w:rStyle w:val="4"/>
          <w:rFonts w:ascii="Times New Roman" w:hAnsi="Times New Roman" w:eastAsia="Times New Roman" w:cs="Times New Roman"/>
          <w:sz w:val="24"/>
          <w:szCs w:val="24"/>
        </w:rPr>
        <w:t>пунктом 4 части 1 статьи 7</w:t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 Федерального закона от 27 июля 2010 года N 210-ФЗ "Об организации предоставления государственных и муниципальных услуг";</w:t>
      </w:r>
    </w:p>
    <w:p w14:paraId="26DA0671">
      <w:pPr>
        <w:spacing w:after="0" w:line="240" w:lineRule="auto"/>
        <w:ind w:firstLine="567"/>
        <w:jc w:val="both"/>
        <w:outlineLvl w:val="0"/>
        <w:rPr>
          <w:rFonts w:ascii="Times New Roman" w:hAnsi="Times New Roman" w:eastAsia="Times New Roman" w:cs="Times New Roman"/>
          <w:b/>
          <w:kern w:val="36"/>
          <w:sz w:val="24"/>
          <w:szCs w:val="24"/>
        </w:rPr>
      </w:pPr>
      <w:bookmarkStart w:id="12" w:name="sub_116"/>
      <w:r>
        <w:rPr>
          <w:rFonts w:ascii="Times New Roman" w:hAnsi="Times New Roman" w:eastAsia="Times New Roman" w:cs="Times New Roman"/>
          <w:b/>
          <w:kern w:val="36"/>
          <w:sz w:val="24"/>
          <w:szCs w:val="24"/>
        </w:rPr>
        <w:t>5.2. Общие требования к порядку подачи и рассмотрения жалобы</w:t>
      </w:r>
    </w:p>
    <w:bookmarkEnd w:id="12"/>
    <w:p w14:paraId="6ED93645">
      <w:pPr>
        <w:spacing w:after="0" w:line="238" w:lineRule="atLeast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13" w:name="sub_97"/>
      <w:r>
        <w:rPr>
          <w:rFonts w:ascii="Times New Roman" w:hAnsi="Times New Roman" w:eastAsia="Times New Roman" w:cs="Times New Roman"/>
          <w:sz w:val="24"/>
          <w:szCs w:val="24"/>
        </w:rPr>
        <w:t>1. Жалоба подается в письменной форме на бумажном носителе, в электронной форме в Администрацию. Жалобы на решения и действия (бездействие) главы Администрации подаются в Администрацию  Касторенского  район Курской  области.</w:t>
      </w:r>
    </w:p>
    <w:bookmarkEnd w:id="13"/>
    <w:p w14:paraId="6AB1F571">
      <w:pPr>
        <w:spacing w:after="0" w:line="238" w:lineRule="atLeast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14" w:name="sub_98"/>
      <w:r>
        <w:rPr>
          <w:rFonts w:ascii="Times New Roman" w:hAnsi="Times New Roman" w:eastAsia="Times New Roman" w:cs="Times New Roman"/>
          <w:sz w:val="24"/>
          <w:szCs w:val="24"/>
        </w:rPr>
        <w:t>2. Жалоба на решения и действия (бездействие) должностного лица Администрации, главы Администрации может быть направлена по почте, с использованием информационно-телекоммуникационной сети "Интернет", </w:t>
      </w:r>
      <w:bookmarkEnd w:id="14"/>
      <w:r>
        <w:rPr>
          <w:rFonts w:ascii="Times New Roman" w:hAnsi="Times New Roman" w:eastAsia="Times New Roman" w:cs="Times New Roman"/>
          <w:sz w:val="24"/>
          <w:szCs w:val="24"/>
        </w:rPr>
        <w:fldChar w:fldCharType="begin"/>
      </w:r>
      <w:r>
        <w:rPr>
          <w:rFonts w:ascii="Times New Roman" w:hAnsi="Times New Roman" w:eastAsia="Times New Roman" w:cs="Times New Roman"/>
          <w:sz w:val="24"/>
          <w:szCs w:val="24"/>
        </w:rPr>
        <w:instrText xml:space="preserve"> HYPERLINK "http://internet.garant.ru/document/redirect/6976882/213" </w:instrText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separate"/>
      </w:r>
      <w:r>
        <w:rPr>
          <w:rStyle w:val="4"/>
          <w:rFonts w:ascii="Times New Roman" w:hAnsi="Times New Roman" w:eastAsia="Times New Roman" w:cs="Times New Roman"/>
          <w:sz w:val="24"/>
          <w:szCs w:val="24"/>
        </w:rPr>
        <w:t>официального сайта</w:t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 Администрации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Ореховского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сельсовета  Касторенского  район Курской  области, </w:t>
      </w:r>
      <w:r>
        <w:fldChar w:fldCharType="begin"/>
      </w:r>
      <w:r>
        <w:instrText xml:space="preserve"> HYPERLINK "http://internet.garant.ru/document/redirect/6976882/141"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sz w:val="24"/>
          <w:szCs w:val="24"/>
        </w:rPr>
        <w:t>единого портала</w:t>
      </w:r>
      <w:r>
        <w:rPr>
          <w:rStyle w:val="4"/>
          <w:rFonts w:ascii="Times New Roman" w:hAnsi="Times New Roman" w:eastAsia="Times New Roman" w:cs="Times New Roman"/>
          <w:sz w:val="24"/>
          <w:szCs w:val="24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 государственных и муниципальных услуг либо </w:t>
      </w:r>
      <w:r>
        <w:fldChar w:fldCharType="begin"/>
      </w:r>
      <w:r>
        <w:instrText xml:space="preserve"> HYPERLINK "http://internet.garant.ru/document/redirect/6976882/602"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sz w:val="24"/>
          <w:szCs w:val="24"/>
        </w:rPr>
        <w:t>регионального портала</w:t>
      </w:r>
      <w:r>
        <w:rPr>
          <w:rStyle w:val="4"/>
          <w:rFonts w:ascii="Times New Roman" w:hAnsi="Times New Roman" w:eastAsia="Times New Roman" w:cs="Times New Roman"/>
          <w:sz w:val="24"/>
          <w:szCs w:val="24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 государственных и муниципальных услуг, а также может быть принята при личном приеме заявителя.</w:t>
      </w:r>
    </w:p>
    <w:p w14:paraId="5A874B78">
      <w:pPr>
        <w:spacing w:after="0" w:line="238" w:lineRule="atLeast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15" w:name="sub_100"/>
      <w:r>
        <w:rPr>
          <w:rFonts w:ascii="Times New Roman" w:hAnsi="Times New Roman" w:eastAsia="Times New Roman" w:cs="Times New Roman"/>
          <w:sz w:val="24"/>
          <w:szCs w:val="24"/>
        </w:rPr>
        <w:t>3. Порядок подачи и рассмотрения жалоб на решения и действия (бездействие) Администрации устанавливается Правительством Российской Федерации.</w:t>
      </w:r>
    </w:p>
    <w:bookmarkEnd w:id="15"/>
    <w:p w14:paraId="5E95CCCD">
      <w:pPr>
        <w:spacing w:after="0" w:line="238" w:lineRule="atLeast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16" w:name="sub_99"/>
      <w:r>
        <w:rPr>
          <w:rFonts w:ascii="Times New Roman" w:hAnsi="Times New Roman" w:eastAsia="Times New Roman" w:cs="Times New Roman"/>
          <w:sz w:val="24"/>
          <w:szCs w:val="24"/>
        </w:rPr>
        <w:t>3.1. В случае, если федеральным законом установлен порядок (процедура) подачи и рассмотрения жалоб на решения и действия (бездействие) Администрации, должностных лиц Администрации для отношений, связанных с подачей и рассмотрением указанных жалоб, нормы </w:t>
      </w:r>
      <w:bookmarkEnd w:id="16"/>
      <w:r>
        <w:rPr>
          <w:rFonts w:ascii="Times New Roman" w:hAnsi="Times New Roman" w:eastAsia="Times New Roman" w:cs="Times New Roman"/>
          <w:sz w:val="24"/>
          <w:szCs w:val="24"/>
        </w:rPr>
        <w:fldChar w:fldCharType="begin"/>
      </w:r>
      <w:r>
        <w:rPr>
          <w:rFonts w:ascii="Times New Roman" w:hAnsi="Times New Roman" w:eastAsia="Times New Roman" w:cs="Times New Roman"/>
          <w:sz w:val="24"/>
          <w:szCs w:val="24"/>
        </w:rPr>
        <w:instrText xml:space="preserve"> HYPERLINK "http://internet.garant.ru/document/redirect/12177515/1101" </w:instrText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separate"/>
      </w:r>
      <w:r>
        <w:rPr>
          <w:rStyle w:val="4"/>
          <w:rFonts w:ascii="Times New Roman" w:hAnsi="Times New Roman" w:eastAsia="Times New Roman" w:cs="Times New Roman"/>
          <w:sz w:val="24"/>
          <w:szCs w:val="24"/>
        </w:rPr>
        <w:t>статьи 11.1</w:t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 Федерального закона от 27 июля 2010 года N 210-ФЗ "Об организации предоставления государственных и муниципальных услуг" и настоящей статьи не применяются.</w:t>
      </w:r>
    </w:p>
    <w:p w14:paraId="39684B46">
      <w:pPr>
        <w:spacing w:after="0" w:line="238" w:lineRule="atLeast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17" w:name="sub_101"/>
      <w:r>
        <w:rPr>
          <w:rFonts w:ascii="Times New Roman" w:hAnsi="Times New Roman" w:eastAsia="Times New Roman" w:cs="Times New Roman"/>
          <w:sz w:val="24"/>
          <w:szCs w:val="24"/>
        </w:rPr>
        <w:t>4. Особенности подачи и рассмотрения жалоб на решения и действия (бездействие) Администрации и их должностных лиц устанавливаются соответственно нормативными правовыми актами Курской  области и муниципальными правовыми актами.</w:t>
      </w:r>
    </w:p>
    <w:bookmarkEnd w:id="17"/>
    <w:p w14:paraId="477ACB3B">
      <w:pPr>
        <w:spacing w:after="0" w:line="238" w:lineRule="atLeast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18" w:name="sub_106"/>
      <w:r>
        <w:rPr>
          <w:rFonts w:ascii="Times New Roman" w:hAnsi="Times New Roman" w:eastAsia="Times New Roman" w:cs="Times New Roman"/>
          <w:sz w:val="24"/>
          <w:szCs w:val="24"/>
        </w:rPr>
        <w:t>5. Жалоба должна содержать:</w:t>
      </w:r>
    </w:p>
    <w:bookmarkEnd w:id="18"/>
    <w:p w14:paraId="7E48C66D">
      <w:pPr>
        <w:spacing w:after="0" w:line="238" w:lineRule="atLeast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19" w:name="sub_102"/>
      <w:r>
        <w:rPr>
          <w:rFonts w:ascii="Times New Roman" w:hAnsi="Times New Roman" w:eastAsia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их руководителей решения и действия (бездействие) которых обжалуются;</w:t>
      </w:r>
    </w:p>
    <w:bookmarkEnd w:id="19"/>
    <w:p w14:paraId="4D59994D">
      <w:pPr>
        <w:spacing w:after="0" w:line="238" w:lineRule="atLeast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20" w:name="sub_103"/>
      <w:r>
        <w:rPr>
          <w:rFonts w:ascii="Times New Roman" w:hAnsi="Times New Roman" w:eastAsia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bookmarkEnd w:id="20"/>
    <w:p w14:paraId="06FD6E71">
      <w:pPr>
        <w:spacing w:after="0" w:line="238" w:lineRule="atLeast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21" w:name="sub_104"/>
      <w:r>
        <w:rPr>
          <w:rFonts w:ascii="Times New Roman" w:hAnsi="Times New Roman" w:eastAsia="Times New Roman" w:cs="Times New Roman"/>
          <w:sz w:val="24"/>
          <w:szCs w:val="24"/>
        </w:rPr>
        <w:t>3) сведения об обжалуемых решениях и действиях (бездействии) Администрации, должностного лица Администрации;</w:t>
      </w:r>
    </w:p>
    <w:bookmarkEnd w:id="21"/>
    <w:p w14:paraId="346B8782">
      <w:pPr>
        <w:spacing w:after="0" w:line="238" w:lineRule="atLeast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22" w:name="sub_105"/>
      <w:r>
        <w:rPr>
          <w:rFonts w:ascii="Times New Roman" w:hAnsi="Times New Roman" w:eastAsia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</w:p>
    <w:bookmarkEnd w:id="22"/>
    <w:p w14:paraId="2F3DFBEE">
      <w:pPr>
        <w:spacing w:after="0" w:line="238" w:lineRule="atLeast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23" w:name="sub_107"/>
      <w:r>
        <w:rPr>
          <w:rFonts w:ascii="Times New Roman" w:hAnsi="Times New Roman" w:eastAsia="Times New Roman" w:cs="Times New Roman"/>
          <w:sz w:val="24"/>
          <w:szCs w:val="24"/>
        </w:rPr>
        <w:t>6. Жалоба, поступившая в Администрацию, либо вышестоящий орган, подлежит рассмотрению в течение пятнадцати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bookmarkEnd w:id="23"/>
    <w:p w14:paraId="00FF23AE">
      <w:pPr>
        <w:spacing w:after="0" w:line="238" w:lineRule="atLeast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24" w:name="sub_110"/>
      <w:r>
        <w:rPr>
          <w:rFonts w:ascii="Times New Roman" w:hAnsi="Times New Roman" w:eastAsia="Times New Roman" w:cs="Times New Roman"/>
          <w:sz w:val="24"/>
          <w:szCs w:val="24"/>
        </w:rPr>
        <w:t>7. По результатам рассмотрения жалобы принимается одно из следующих решений:</w:t>
      </w:r>
    </w:p>
    <w:bookmarkEnd w:id="24"/>
    <w:p w14:paraId="323A7481">
      <w:pPr>
        <w:spacing w:after="0" w:line="238" w:lineRule="atLeast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25" w:name="sub_108"/>
      <w:r>
        <w:rPr>
          <w:rFonts w:ascii="Times New Roman" w:hAnsi="Times New Roman" w:eastAsia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 области, муниципальными правовыми актами;</w:t>
      </w:r>
    </w:p>
    <w:bookmarkEnd w:id="25"/>
    <w:p w14:paraId="35EC61F5">
      <w:pPr>
        <w:spacing w:after="0" w:line="238" w:lineRule="atLeast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26" w:name="sub_109"/>
      <w:r>
        <w:rPr>
          <w:rFonts w:ascii="Times New Roman" w:hAnsi="Times New Roman" w:eastAsia="Times New Roman" w:cs="Times New Roman"/>
          <w:sz w:val="24"/>
          <w:szCs w:val="24"/>
        </w:rPr>
        <w:t>2) в удовлетворении жалобы отказывается.</w:t>
      </w:r>
    </w:p>
    <w:bookmarkEnd w:id="26"/>
    <w:p w14:paraId="6A10E535">
      <w:pPr>
        <w:spacing w:after="0" w:line="238" w:lineRule="atLeast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27" w:name="sub_113"/>
      <w:r>
        <w:rPr>
          <w:rFonts w:ascii="Times New Roman" w:hAnsi="Times New Roman" w:eastAsia="Times New Roman" w:cs="Times New Roman"/>
          <w:sz w:val="24"/>
          <w:szCs w:val="24"/>
        </w:rPr>
        <w:t>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27"/>
    <w:p w14:paraId="68647BC3">
      <w:pPr>
        <w:spacing w:after="0" w:line="238" w:lineRule="atLeast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28" w:name="sub_111"/>
      <w:r>
        <w:rPr>
          <w:rFonts w:ascii="Times New Roman" w:hAnsi="Times New Roman" w:eastAsia="Times New Roman" w:cs="Times New Roman"/>
          <w:sz w:val="24"/>
          <w:szCs w:val="24"/>
        </w:rPr>
        <w:t>8.1. В случае признания жалобы подлежащей удовлетворению в ответе заявителю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bookmarkEnd w:id="28"/>
    <w:p w14:paraId="74AA7FD4">
      <w:pPr>
        <w:spacing w:after="0" w:line="238" w:lineRule="atLeast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29" w:name="sub_112"/>
      <w:r>
        <w:rPr>
          <w:rFonts w:ascii="Times New Roman" w:hAnsi="Times New Roman" w:eastAsia="Times New Roman" w:cs="Times New Roman"/>
          <w:sz w:val="24"/>
          <w:szCs w:val="24"/>
        </w:rPr>
        <w:t>8.2.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bookmarkEnd w:id="29"/>
    <w:p w14:paraId="6C1033EE">
      <w:pPr>
        <w:spacing w:after="0" w:line="238" w:lineRule="atLeast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30" w:name="sub_114"/>
      <w:r>
        <w:rPr>
          <w:rFonts w:ascii="Times New Roman" w:hAnsi="Times New Roman" w:eastAsia="Times New Roman" w:cs="Times New Roman"/>
          <w:sz w:val="24"/>
          <w:szCs w:val="24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bookmarkEnd w:id="30"/>
    <w:p w14:paraId="5D055B41">
      <w:pPr>
        <w:spacing w:after="0" w:line="238" w:lineRule="atLeast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31" w:name="sub_115"/>
      <w:r>
        <w:rPr>
          <w:rFonts w:ascii="Times New Roman" w:hAnsi="Times New Roman" w:eastAsia="Times New Roman" w:cs="Times New Roman"/>
          <w:sz w:val="24"/>
          <w:szCs w:val="24"/>
        </w:rPr>
        <w:t>10. Положения Федерального закона,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 </w:t>
      </w:r>
      <w:bookmarkEnd w:id="31"/>
      <w:r>
        <w:rPr>
          <w:rFonts w:ascii="Times New Roman" w:hAnsi="Times New Roman" w:eastAsia="Times New Roman" w:cs="Times New Roman"/>
          <w:sz w:val="24"/>
          <w:szCs w:val="24"/>
        </w:rPr>
        <w:fldChar w:fldCharType="begin"/>
      </w:r>
      <w:r>
        <w:rPr>
          <w:rFonts w:ascii="Times New Roman" w:hAnsi="Times New Roman" w:eastAsia="Times New Roman" w:cs="Times New Roman"/>
          <w:sz w:val="24"/>
          <w:szCs w:val="24"/>
        </w:rPr>
        <w:instrText xml:space="preserve"> HYPERLINK "http://internet.garant.ru/document/redirect/12146661/0" </w:instrText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separate"/>
      </w:r>
      <w:r>
        <w:rPr>
          <w:rStyle w:val="4"/>
          <w:rFonts w:ascii="Times New Roman" w:hAnsi="Times New Roman" w:eastAsia="Times New Roman" w:cs="Times New Roman"/>
          <w:sz w:val="24"/>
          <w:szCs w:val="24"/>
        </w:rPr>
        <w:t>Федеральным законом</w:t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 от 2 мая 2006 года N 59-ФЗ "О порядке рассмотрения обращений граждан Российской Федерации".</w:t>
      </w:r>
    </w:p>
    <w:p w14:paraId="6F200BF4">
      <w:pPr>
        <w:spacing w:after="0" w:line="240" w:lineRule="auto"/>
        <w:ind w:firstLine="567"/>
        <w:jc w:val="both"/>
        <w:outlineLvl w:val="0"/>
        <w:rPr>
          <w:rFonts w:ascii="Times New Roman" w:hAnsi="Times New Roman" w:eastAsia="Times New Roman" w:cs="Times New Roman"/>
          <w:b/>
          <w:kern w:val="36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kern w:val="36"/>
          <w:sz w:val="24"/>
          <w:szCs w:val="24"/>
        </w:rPr>
        <w:t>5.3. Информационная система досудебного (внесудебного) обжалования</w:t>
      </w:r>
    </w:p>
    <w:p w14:paraId="7E5253B5">
      <w:pPr>
        <w:spacing w:after="15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Российской Федерации создается федеральная информационная система досудебного (внесудебного) обжалования, которая является федеральной государственной информационной системой. Создание и функционирование федеральной информационной системы досудебного (внесудебного) обжалования регулируются федеральными законами и правовыми актами Правительства Российской Федерации.».</w:t>
      </w:r>
    </w:p>
    <w:p w14:paraId="110FE6D6">
      <w:pPr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Опубликовать (обнародовать) настоящее постановление и разместить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Ореховского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района.</w:t>
      </w:r>
    </w:p>
    <w:p w14:paraId="12C3E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 Контроль за исполнением постановления </w:t>
      </w:r>
      <w:r>
        <w:rPr>
          <w:rFonts w:ascii="Times New Roman" w:hAnsi="Times New Roman" w:cs="Times New Roman"/>
          <w:color w:val="131313"/>
          <w:sz w:val="24"/>
          <w:szCs w:val="24"/>
        </w:rPr>
        <w:t>оставляю за собой.</w:t>
      </w:r>
    </w:p>
    <w:p w14:paraId="438FCD09">
      <w:pPr>
        <w:pStyle w:val="5"/>
        <w:jc w:val="both"/>
        <w:rPr>
          <w:szCs w:val="24"/>
        </w:rPr>
      </w:pPr>
    </w:p>
    <w:p w14:paraId="196560EA">
      <w:pPr>
        <w:pStyle w:val="5"/>
        <w:jc w:val="both"/>
        <w:rPr>
          <w:szCs w:val="24"/>
        </w:rPr>
      </w:pPr>
    </w:p>
    <w:p w14:paraId="245C2795">
      <w:pPr>
        <w:pStyle w:val="9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14:paraId="6CDC8DD6">
      <w:pPr>
        <w:pStyle w:val="9"/>
        <w:widowControl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Ореховского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.А. Белявцев</w:t>
      </w:r>
    </w:p>
    <w:p w14:paraId="038CA13D">
      <w:pPr>
        <w:pStyle w:val="5"/>
        <w:jc w:val="both"/>
        <w:rPr>
          <w:szCs w:val="24"/>
        </w:rPr>
      </w:pPr>
    </w:p>
    <w:p w14:paraId="2D3B426F">
      <w:pPr>
        <w:pStyle w:val="5"/>
        <w:jc w:val="both"/>
        <w:rPr>
          <w:szCs w:val="24"/>
        </w:rPr>
      </w:pPr>
    </w:p>
    <w:p w14:paraId="798D3BC0">
      <w:pPr>
        <w:pStyle w:val="5"/>
        <w:jc w:val="both"/>
        <w:rPr>
          <w:szCs w:val="24"/>
        </w:rPr>
      </w:pPr>
    </w:p>
    <w:p w14:paraId="501A834A">
      <w:pPr>
        <w:spacing w:after="150" w:line="238" w:lineRule="atLeast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1BBD18E1">
      <w:pPr>
        <w:spacing w:after="150" w:line="238" w:lineRule="atLeast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9C6C77A">
      <w:pPr>
        <w:spacing w:after="150" w:line="238" w:lineRule="atLeast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4F98560B">
      <w:pPr>
        <w:spacing w:after="150" w:line="238" w:lineRule="atLeast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1B30FE9">
      <w:pPr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</w:p>
    <w:p w14:paraId="2E63FB99">
      <w:pPr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</w:p>
    <w:p w14:paraId="36CCB153">
      <w:pPr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</w:p>
    <w:p w14:paraId="77CE29B0">
      <w:pPr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</w:p>
    <w:p w14:paraId="2FB59113">
      <w:pPr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</w:p>
    <w:p w14:paraId="6A0159B7">
      <w:pPr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</w:p>
    <w:p w14:paraId="300158BE">
      <w:pPr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</w:p>
    <w:p w14:paraId="09E389CC">
      <w:pPr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</w:p>
    <w:p w14:paraId="7E72D7DC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742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850" w:right="1247" w:bottom="850" w:left="1531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D5386"/>
    <w:rsid w:val="001E651E"/>
    <w:rsid w:val="005F33AB"/>
    <w:rsid w:val="009C64DD"/>
    <w:rsid w:val="00BC7B1F"/>
    <w:rsid w:val="00C430EC"/>
    <w:rsid w:val="00CD5386"/>
    <w:rsid w:val="00D86796"/>
    <w:rsid w:val="508D13D8"/>
    <w:rsid w:val="5FA30D3C"/>
    <w:rsid w:val="6AF3255B"/>
    <w:rsid w:val="7B6B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3C5F87"/>
      <w:u w:val="single"/>
    </w:rPr>
  </w:style>
  <w:style w:type="paragraph" w:styleId="5">
    <w:name w:val="Body Text"/>
    <w:basedOn w:val="1"/>
    <w:link w:val="8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paragraph" w:customStyle="1" w:styleId="6">
    <w:name w:val="??????? (???)"/>
    <w:basedOn w:val="1"/>
    <w:qFormat/>
    <w:uiPriority w:val="99"/>
    <w:pPr>
      <w:suppressAutoHyphens/>
      <w:overflowPunct w:val="0"/>
      <w:autoSpaceDE w:val="0"/>
      <w:autoSpaceDN w:val="0"/>
      <w:adjustRightInd w:val="0"/>
      <w:spacing w:before="280" w:after="119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">
    <w:name w:val="Базовый"/>
    <w:qFormat/>
    <w:uiPriority w:val="0"/>
    <w:pPr>
      <w:tabs>
        <w:tab w:val="left" w:pos="709"/>
      </w:tabs>
      <w:suppressAutoHyphens/>
      <w:spacing w:after="200" w:line="276" w:lineRule="atLeast"/>
    </w:pPr>
    <w:rPr>
      <w:rFonts w:ascii="Calibri" w:hAnsi="Calibri" w:eastAsia="Times New Roman" w:cs="Times New Roman"/>
      <w:color w:val="00000A"/>
      <w:sz w:val="22"/>
      <w:szCs w:val="22"/>
      <w:lang w:val="ru-RU" w:eastAsia="ru-RU" w:bidi="ar-SA"/>
    </w:rPr>
  </w:style>
  <w:style w:type="character" w:customStyle="1" w:styleId="8">
    <w:name w:val="Основной текст Знак"/>
    <w:basedOn w:val="2"/>
    <w:link w:val="5"/>
    <w:qFormat/>
    <w:uiPriority w:val="0"/>
    <w:rPr>
      <w:rFonts w:ascii="Times New Roman" w:hAnsi="Times New Roman" w:eastAsia="Times New Roman" w:cs="Times New Roman"/>
      <w:sz w:val="24"/>
      <w:szCs w:val="20"/>
    </w:rPr>
  </w:style>
  <w:style w:type="paragraph" w:customStyle="1" w:styleId="9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1574</Words>
  <Characters>8973</Characters>
  <Lines>74</Lines>
  <Paragraphs>21</Paragraphs>
  <TotalTime>61</TotalTime>
  <ScaleCrop>false</ScaleCrop>
  <LinksUpToDate>false</LinksUpToDate>
  <CharactersWithSpaces>10526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2025-02-02T14:17:00Z</dcterms:created>
  <dc:creator>User</dc:creator>
  <cp:lastModifiedBy>User</cp:lastModifiedBy>
  <cp:lastPrinted>2025-03-03T22:06:10Z</cp:lastPrinted>
  <dcterms:modified xsi:type="dcterms:W3CDTF">2025-03-03T22:07:10Z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EA0BF0D70F164BCAB88BE9597F95856F_12</vt:lpwstr>
  </property>
</Properties>
</file>