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32" w:rsidRPr="008B2732" w:rsidRDefault="008B2732" w:rsidP="008B2732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2"/>
          <w:sz w:val="28"/>
          <w:szCs w:val="20"/>
          <w:lang w:eastAsia="ar-SA"/>
        </w:rPr>
      </w:pP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B549D8" w:rsidRDefault="00B549D8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                                                                    ПРОЕКТ</w:t>
      </w:r>
    </w:p>
    <w:p w:rsidR="00972A5D" w:rsidRDefault="00972A5D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>РОССИЙСКАЯ ФЕДЕРАЦИЯ</w:t>
      </w:r>
    </w:p>
    <w:p w:rsidR="008B2732" w:rsidRPr="00972A5D" w:rsidRDefault="008B2732" w:rsidP="00972A5D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</w:pPr>
      <w:r w:rsidRPr="008B2732">
        <w:rPr>
          <w:rFonts w:ascii="Times New Roman" w:eastAsia="Times New Roman" w:hAnsi="Times New Roman" w:cs="Times New Roman"/>
          <w:b/>
          <w:spacing w:val="22"/>
          <w:sz w:val="32"/>
          <w:szCs w:val="32"/>
          <w:lang w:eastAsia="ar-SA"/>
        </w:rPr>
        <w:t xml:space="preserve">АДМИНИСТРАЦИЯ </w:t>
      </w:r>
      <w:r w:rsidR="00972A5D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>ОРЕХОВСКОГО</w:t>
      </w:r>
      <w:r w:rsidRPr="008B2732">
        <w:rPr>
          <w:rFonts w:ascii="Times New Roman" w:eastAsia="Times New Roman" w:hAnsi="Times New Roman" w:cs="Times New Roman"/>
          <w:b/>
          <w:caps/>
          <w:spacing w:val="22"/>
          <w:sz w:val="32"/>
          <w:szCs w:val="32"/>
          <w:lang w:eastAsia="ar-SA"/>
        </w:rPr>
        <w:t xml:space="preserve"> сельсовета</w:t>
      </w:r>
    </w:p>
    <w:p w:rsidR="008B2732" w:rsidRPr="008B2732" w:rsidRDefault="00972A5D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КАСТОРЕНСКОГО</w:t>
      </w:r>
      <w:r w:rsidR="008B2732" w:rsidRPr="008B27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РАЙОНА  КУРСКОЙ  ОБЛАСТИ</w:t>
      </w:r>
    </w:p>
    <w:p w:rsidR="008B2732" w:rsidRPr="008B2732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B2732" w:rsidRDefault="008B2732" w:rsidP="008B2732">
      <w:pPr>
        <w:pStyle w:val="ac"/>
        <w:jc w:val="center"/>
        <w:rPr>
          <w:b/>
          <w:spacing w:val="76"/>
          <w:sz w:val="32"/>
          <w:szCs w:val="32"/>
          <w:lang w:eastAsia="ar-SA"/>
        </w:rPr>
      </w:pPr>
      <w:proofErr w:type="gramStart"/>
      <w:r w:rsidRPr="008B2732">
        <w:rPr>
          <w:b/>
          <w:spacing w:val="76"/>
          <w:sz w:val="32"/>
          <w:szCs w:val="32"/>
          <w:lang w:eastAsia="ar-SA"/>
        </w:rPr>
        <w:t>П</w:t>
      </w:r>
      <w:proofErr w:type="gramEnd"/>
      <w:r w:rsidRPr="008B2732">
        <w:rPr>
          <w:b/>
          <w:spacing w:val="76"/>
          <w:sz w:val="32"/>
          <w:szCs w:val="32"/>
          <w:lang w:eastAsia="ar-SA"/>
        </w:rPr>
        <w:t xml:space="preserve"> О С Т А Н О В Л Е Н И </w:t>
      </w:r>
      <w:r>
        <w:rPr>
          <w:b/>
          <w:spacing w:val="76"/>
          <w:sz w:val="32"/>
          <w:szCs w:val="32"/>
          <w:lang w:eastAsia="ar-SA"/>
        </w:rPr>
        <w:t>Е</w:t>
      </w:r>
    </w:p>
    <w:p w:rsidR="00B94A86" w:rsidRPr="00B80B24" w:rsidRDefault="004F3F44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«__» _____ 2024 г.</w:t>
      </w:r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__</w:t>
      </w:r>
      <w:r w:rsidR="00B94A86" w:rsidRPr="004F3F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B94A86" w:rsidRPr="00B80B24" w:rsidRDefault="005544EE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согласованию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создания места (площадки) накопления </w:t>
      </w:r>
      <w:proofErr w:type="gramStart"/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твердых</w:t>
      </w:r>
      <w:proofErr w:type="gramEnd"/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 и включение сведений о них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реестр мест (площадок)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коммунальных отходов</w:t>
      </w:r>
    </w:p>
    <w:p w:rsidR="00B94A86" w:rsidRPr="00B94A86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8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24.06.1998 N 89-ФЗ "Об отходах производства и потребления", </w:t>
      </w:r>
      <w:hyperlink r:id="rId10" w:anchor="64U0IK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972A5D"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972A5D"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Ореховский</w:t>
      </w:r>
      <w:proofErr w:type="spellEnd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972A5D" w:rsidRPr="00972A5D" w:rsidRDefault="00972A5D" w:rsidP="00972A5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4A86">
        <w:rPr>
          <w:color w:val="000000"/>
          <w:sz w:val="28"/>
          <w:szCs w:val="28"/>
        </w:rPr>
        <w:t xml:space="preserve">2. </w:t>
      </w:r>
      <w:r w:rsidRPr="00972A5D">
        <w:rPr>
          <w:sz w:val="28"/>
          <w:szCs w:val="28"/>
        </w:rPr>
        <w:t xml:space="preserve">Настоящее постановление подлежит обнародованию и размещению на официальном  сайте Администрации </w:t>
      </w:r>
      <w:proofErr w:type="spellStart"/>
      <w:r w:rsidRPr="00972A5D">
        <w:rPr>
          <w:sz w:val="28"/>
          <w:szCs w:val="28"/>
        </w:rPr>
        <w:t>Ореховского</w:t>
      </w:r>
      <w:proofErr w:type="spellEnd"/>
      <w:r w:rsidRPr="00972A5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</w:t>
      </w:r>
      <w:r w:rsidRPr="00972A5D">
        <w:rPr>
          <w:sz w:val="28"/>
          <w:szCs w:val="28"/>
        </w:rPr>
        <w:t>в информационно-телекоммуникационной сети «Интернет».</w:t>
      </w:r>
    </w:p>
    <w:p w:rsidR="00B94A86" w:rsidRPr="00B94A86" w:rsidRDefault="00B94A86" w:rsidP="00972A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972A5D">
        <w:rPr>
          <w:rFonts w:ascii="Times New Roman" w:eastAsia="Calibri" w:hAnsi="Times New Roman" w:cs="Times New Roman"/>
          <w:color w:val="000000"/>
          <w:sz w:val="28"/>
          <w:szCs w:val="28"/>
        </w:rPr>
        <w:t>Ореховского</w:t>
      </w:r>
      <w:proofErr w:type="spellEnd"/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  </w:t>
      </w:r>
    </w:p>
    <w:p w:rsidR="008B2732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                   </w:t>
      </w:r>
      <w:r w:rsidR="00554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С.А. </w:t>
      </w:r>
      <w:proofErr w:type="spellStart"/>
      <w:r w:rsidR="005544EE">
        <w:rPr>
          <w:rFonts w:ascii="Times New Roman" w:eastAsia="Calibri" w:hAnsi="Times New Roman" w:cs="Times New Roman"/>
          <w:color w:val="000000"/>
          <w:sz w:val="28"/>
          <w:szCs w:val="28"/>
        </w:rPr>
        <w:t>Белявцев</w:t>
      </w:r>
      <w:bookmarkStart w:id="0" w:name="_GoBack"/>
      <w:bookmarkEnd w:id="0"/>
      <w:proofErr w:type="spellEnd"/>
    </w:p>
    <w:p w:rsidR="00972A5D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2732" w:rsidRDefault="00D1592A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ПРОЕКТ</w:t>
      </w:r>
    </w:p>
    <w:p w:rsidR="008B2732" w:rsidRPr="00B94A86" w:rsidRDefault="008B2732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постановлению администрации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Касторенского</w:t>
      </w:r>
      <w:proofErr w:type="spellEnd"/>
    </w:p>
    <w:p w:rsidR="00B94A86" w:rsidRPr="00B94A86" w:rsidRDefault="004F3F4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« __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г.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</w:t>
      </w:r>
    </w:p>
    <w:p w:rsidR="00B94A86" w:rsidRPr="00B94A86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I. ОБЩИЕ ПОЛОЖЕНИЯ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1.1. Предмет регулирования регламента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1.2.2. От имени Заявителя с целью получения муниципальной услуги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B94A86" w:rsidRDefault="00B94A86" w:rsidP="00B85302">
      <w:pPr>
        <w:spacing w:after="0" w:line="240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B94A86" w:rsidRDefault="00B94A86" w:rsidP="00B853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85302" w:rsidRDefault="00B85302" w:rsidP="00B8530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Сведения о месте нахождения и графике работы Администрации, справочные телефоны Администрации размещены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Pr="00B85302">
          <w:rPr>
            <w:rStyle w:val="a3"/>
            <w:rFonts w:ascii="PT-Astra-Sans-Regular" w:hAnsi="PT-Astra-Sans-Regular"/>
            <w:sz w:val="28"/>
            <w:szCs w:val="28"/>
            <w:u w:val="none"/>
            <w:shd w:val="clear" w:color="auto" w:fill="FFFFFF"/>
          </w:rPr>
          <w:t>https://orexovskij-r38.gosweb.gosuslugi.ru</w:t>
        </w:r>
      </w:hyperlink>
    </w:p>
    <w:p w:rsidR="00B94A86" w:rsidRPr="00B85302" w:rsidRDefault="00B85302" w:rsidP="00B85302">
      <w:pPr>
        <w:spacing w:line="240" w:lineRule="auto"/>
        <w:jc w:val="both"/>
      </w:pPr>
      <w:r>
        <w:t xml:space="preserve">  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II. СТАНДАРТ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Муниципальная услуга включает в себя следующие услуги: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Муниципальная услуга предоставляется Администрацией в лице заместителя главы администрации.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Предоставление муниципальной услуги по согласованию места накопления ТКО осуществляется в течение </w:t>
      </w:r>
      <w:r w:rsidR="00B85302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 о продлении срока предоставления муниципальной услуги направляется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заявителю в течение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3 календарных дней со дня принятия такого решения.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в соответствии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1.1.1 Конституцией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Российской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Федерации;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1.1.2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24.06.1998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89-ФЗ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отходах производства и потребления»;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1.1.3 Федеральным законом от</w:t>
      </w:r>
      <w:r w:rsidRPr="00B94A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06.10.2003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№</w:t>
      </w:r>
      <w:r w:rsidRPr="00B94A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131-ФЗ</w:t>
      </w:r>
      <w:r w:rsidRPr="00B94A86"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B94A86">
        <w:rPr>
          <w:rFonts w:ascii="Times New Roman" w:hAnsi="Times New Roman" w:cs="Times New Roman"/>
          <w:spacing w:val="77"/>
          <w:sz w:val="28"/>
          <w:szCs w:val="28"/>
        </w:rPr>
        <w:t xml:space="preserve"> в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 xml:space="preserve"> 1.1.4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02.05.2006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59-ФЗ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 порядке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lastRenderedPageBreak/>
        <w:t>1.1.5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06.04.2011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63-ФЗ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1.1.6 Правилами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обустройства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мест</w:t>
      </w:r>
      <w:r w:rsidRPr="00B94A8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(площадок)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накопления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твердых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коммунальных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отходов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ведения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их реестра, утвержденными</w:t>
      </w:r>
      <w:r w:rsidRPr="00B94A8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31.08.2018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1039</w:t>
      </w:r>
      <w:r w:rsidRPr="00B94A86">
        <w:rPr>
          <w:rFonts w:ascii="Times New Roman" w:hAnsi="Times New Roman" w:cs="Times New Roman"/>
          <w:spacing w:val="56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1.1.7 Постановлением Главного государственного санитарного врача Российской Федерации от</w:t>
      </w:r>
      <w:r w:rsidRPr="00B94A8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 xml:space="preserve">28 января 2021 г. «Об утверждении </w:t>
      </w:r>
      <w:proofErr w:type="spellStart"/>
      <w:r w:rsidRPr="00B94A86">
        <w:rPr>
          <w:rFonts w:ascii="Times New Roman" w:hAnsi="Times New Roman" w:cs="Times New Roman"/>
          <w:sz w:val="28"/>
          <w:szCs w:val="28"/>
        </w:rPr>
        <w:t>СинПиН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2.1.3684-21;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32D91" wp14:editId="0C47E43A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3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o:spid="_x0000_s1026" style="position:absolute;margin-left:186.05pt;margin-top:9.7pt;width:2.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    <w10:wrap anchorx="page"/>
              </v:rect>
            </w:pict>
          </mc:Fallback>
        </mc:AlternateContent>
      </w:r>
      <w:r w:rsidRPr="00B94A86">
        <w:rPr>
          <w:rFonts w:ascii="Times New Roman" w:hAnsi="Times New Roman" w:cs="Times New Roman"/>
          <w:sz w:val="28"/>
          <w:szCs w:val="28"/>
        </w:rPr>
        <w:t xml:space="preserve">1.1.8 Уставом </w:t>
      </w:r>
      <w:proofErr w:type="spellStart"/>
      <w:r w:rsidR="00972A5D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72A5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1.1.9  Настоящим</w:t>
      </w:r>
      <w:r w:rsidRPr="00B94A8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Регламентом.</w:t>
      </w:r>
    </w:p>
    <w:p w:rsidR="00B94A86" w:rsidRPr="00B94A86" w:rsidRDefault="00B94A86" w:rsidP="00B94A86">
      <w:pPr>
        <w:rPr>
          <w:rFonts w:eastAsia="Times New Roman"/>
          <w:b/>
          <w:bCs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Федеральную налоговую службу о предоставлении: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сведений из ЕГРЮЛ, ЕГРИП;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85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заключения о соответствии места накопления ТКО требованиям действующего законодательства.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B94A86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3" w:anchor="7D20K3" w:history="1"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муниципальных услуг"</w:t>
        </w:r>
      </w:hyperlink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4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</w:t>
        </w:r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lastRenderedPageBreak/>
          <w:t>изменения в Правила разработки и утверждения административных регламентов предоставления государственных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части согласования места накопления ТКО: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получении результата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действующих параметров помещений, в том числе: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выделенной стоянки автотранспортных сре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с учетом ограничения жизнедеятельности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5" w:anchor="6560IO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 </w:t>
      </w:r>
      <w:hyperlink r:id="rId16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2.14.1. Показателями доступности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помещений, оборудования и оснащения, отвечающих требованиям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информирует Заявителя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7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изготовление копий с представленных Заявителем подлинников.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поступления Заявления и Документов в электронной форме: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8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проверка квалифицированной подписи).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 </w:t>
      </w:r>
      <w:hyperlink r:id="rId19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послужили основанием для принятия указанного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Курской области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Запрос).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B94A86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3.3.7. В случае отказа в согласовании создания мест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(площадок)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 Порядок осуществления текущего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Текущий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</w:t>
      </w:r>
    </w:p>
    <w:p w:rsidR="00B94A86" w:rsidRPr="00B94A86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20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Требования к содержанию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заявителем в обязательном порядке указываются: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В случае установления в ходе или по результатам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предусмотренных частью 1.1 статьи 16 </w:t>
      </w:r>
      <w:hyperlink r:id="rId21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2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от 16.08.2012 N 840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того же заявителя и по тому же предмету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3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Уполномоченное на рассмотрение жалобы должностное лицо  Администрации,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1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Заявка о согласовании места</w:t>
      </w:r>
      <w:r w:rsidRPr="00B94A86">
        <w:rPr>
          <w:rFonts w:ascii="Times New Roman" w:eastAsia="Calibri" w:hAnsi="Times New Roman" w:cs="Times New Roman"/>
          <w:b/>
          <w:color w:val="000000"/>
          <w:spacing w:val="37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(площадки) накопления</w:t>
      </w:r>
      <w:r w:rsidRPr="00B94A86">
        <w:rPr>
          <w:rFonts w:ascii="Times New Roman" w:eastAsia="Calibri" w:hAnsi="Times New Roman" w:cs="Times New Roman"/>
          <w:b/>
          <w:color w:val="000000"/>
          <w:spacing w:val="36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ТКО</w:t>
      </w:r>
      <w:r w:rsidRPr="00B94A8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B94A86" w:rsidRPr="00B94A86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Данные о собственнике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Данные о нахождении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Данные об источниках образования ТКО, для которых создается место (площадка)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Данные о собственнике (</w:t>
      </w: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End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N 2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Заявка о включении в реестр мест (площадок) накопления</w:t>
      </w: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B94A86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включить сведения о месте </w:t>
      </w:r>
      <w:r w:rsidRPr="00B94A8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Данные о согласовании уполномоченным органом создания </w:t>
      </w: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3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Ореховского</w:t>
      </w:r>
      <w:proofErr w:type="spell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исправлении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допущенных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опечаток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Pr="00B94A86">
        <w:rPr>
          <w:rFonts w:ascii="Times New Roman" w:eastAsia="Arial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(или)</w:t>
      </w:r>
      <w:r w:rsidRPr="00B94A8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ошибок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(опечатку) 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inline distT="0" distB="0" distL="0" distR="0" wp14:anchorId="6CBC7406" wp14:editId="14BC001F">
                <wp:extent cx="4937125" cy="8255"/>
                <wp:effectExtent l="0" t="0" r="15875" b="10795"/>
                <wp:docPr id="29" name="docshapegroup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125" cy="8255"/>
                          <a:chOff x="0" y="6"/>
                          <a:chExt cx="7775" cy="0"/>
                        </a:xfrm>
                      </wpg:grpSpPr>
                      <wps:wsp>
                        <wps:cNvPr id="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5" o:spid="_x0000_s1026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    <v:line id="Line 132" o:spid="_x0000_s1027" style="position:absolute;visibility:visible;mso-wrap-style:squar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    <w10:anchorlock/>
              </v:group>
            </w:pict>
          </mc:Fallback>
        </mc:AlternateConten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4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(Ф.И.О., адрес заявителя (представителя) заявителя)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(регистрационный номер заявления)</w:t>
      </w:r>
    </w:p>
    <w:p w:rsidR="00B94A86" w:rsidRPr="00B94A86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 об отказе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согласовании создания места (площадки)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B94A86" w:rsidTr="00B94A86">
        <w:tc>
          <w:tcPr>
            <w:tcW w:w="1590" w:type="dxa"/>
            <w:vAlign w:val="bottom"/>
            <w:hideMark/>
          </w:tcPr>
          <w:p w:rsidR="00B94A86" w:rsidRPr="00B94A86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B94A86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972A5D">
        <w:rPr>
          <w:rFonts w:ascii="Times New Roman" w:eastAsia="Calibri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972A5D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  <w:proofErr w:type="gramEnd"/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БЛОК-СХЕМА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6B2AD" wp14:editId="23F1843F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2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92.7pt;margin-top:13pt;width:38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36B1FDC" wp14:editId="3FB1EC86">
                <wp:simplePos x="0" y="0"/>
                <wp:positionH relativeFrom="column">
                  <wp:posOffset>3049270</wp:posOffset>
                </wp:positionH>
                <wp:positionV relativeFrom="paragraph">
                  <wp:posOffset>674370</wp:posOffset>
                </wp:positionV>
                <wp:extent cx="0" cy="157480"/>
                <wp:effectExtent l="76200" t="0" r="57150" b="5207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53.1pt;width:0;height:12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BB3F6" wp14:editId="4CC3B1B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2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7" style="position:absolute;left:0;text-align:left;margin-left:-43.3pt;margin-top:13pt;width:121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7B51A0" wp14:editId="2DF75499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59055</wp:posOffset>
                      </wp:positionV>
                      <wp:extent cx="187325" cy="0"/>
                      <wp:effectExtent l="38100" t="76200" r="0" b="95250"/>
                      <wp:wrapNone/>
                      <wp:docPr id="25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8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09C743B" wp14:editId="7D23CE87">
                <wp:simplePos x="0" y="0"/>
                <wp:positionH relativeFrom="column">
                  <wp:posOffset>3126105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2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8DFA3" wp14:editId="4FC8493B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52C1" wp14:editId="39C49918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2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972A5D" w:rsidRDefault="00972A5D" w:rsidP="00B94A8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margin-left:55.35pt;margin-top:3.25pt;width:418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972A5D" w:rsidRDefault="00972A5D" w:rsidP="00B94A8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632059C" wp14:editId="080E0DFD">
                <wp:simplePos x="0" y="0"/>
                <wp:positionH relativeFrom="column">
                  <wp:posOffset>3244215</wp:posOffset>
                </wp:positionH>
                <wp:positionV relativeFrom="paragraph">
                  <wp:posOffset>511810</wp:posOffset>
                </wp:positionV>
                <wp:extent cx="0" cy="267970"/>
                <wp:effectExtent l="76200" t="0" r="57150" b="55880"/>
                <wp:wrapNone/>
                <wp:docPr id="2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255.45pt;margin-top:40.3pt;width:0;height:21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F4AC1C0" wp14:editId="71F7E51F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2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1DD890" wp14:editId="6A09E15B">
                <wp:simplePos x="0" y="0"/>
                <wp:positionH relativeFrom="column">
                  <wp:posOffset>5165725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FF39" wp14:editId="05A820CD">
                <wp:simplePos x="0" y="0"/>
                <wp:positionH relativeFrom="column">
                  <wp:posOffset>1044575</wp:posOffset>
                </wp:positionH>
                <wp:positionV relativeFrom="paragraph">
                  <wp:posOffset>512445</wp:posOffset>
                </wp:positionV>
                <wp:extent cx="5076190" cy="483235"/>
                <wp:effectExtent l="0" t="0" r="10160" b="1206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A5D" w:rsidRDefault="00972A5D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9" style="position:absolute;left:0;text-align:left;margin-left:82.25pt;margin-top:40.35pt;width:399.7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    <v:textbox>
                  <w:txbxContent>
                    <w:p w:rsidR="00972A5D" w:rsidRDefault="00972A5D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0BF3" wp14:editId="5C7A3AF3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389.1pt;margin-top:7.85pt;width: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3455AA" wp14:editId="6AC74F58">
                <wp:simplePos x="0" y="0"/>
                <wp:positionH relativeFrom="column">
                  <wp:posOffset>1903730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149.9pt;margin-top:7.85pt;width:0;height:25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99" w:rsidRDefault="00F73599" w:rsidP="00B94A86">
      <w:pPr>
        <w:spacing w:after="0" w:line="240" w:lineRule="auto"/>
      </w:pPr>
      <w:r>
        <w:separator/>
      </w:r>
    </w:p>
  </w:endnote>
  <w:endnote w:type="continuationSeparator" w:id="0">
    <w:p w:rsidR="00F73599" w:rsidRDefault="00F73599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99" w:rsidRDefault="00F73599" w:rsidP="00B94A86">
      <w:pPr>
        <w:spacing w:after="0" w:line="240" w:lineRule="auto"/>
      </w:pPr>
      <w:r>
        <w:separator/>
      </w:r>
    </w:p>
  </w:footnote>
  <w:footnote w:type="continuationSeparator" w:id="0">
    <w:p w:rsidR="00F73599" w:rsidRDefault="00F73599" w:rsidP="00B94A86">
      <w:pPr>
        <w:spacing w:after="0" w:line="240" w:lineRule="auto"/>
      </w:pPr>
      <w:r>
        <w:continuationSeparator/>
      </w:r>
    </w:p>
  </w:footnote>
  <w:footnote w:id="1">
    <w:p w:rsidR="00972A5D" w:rsidRDefault="00972A5D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972A5D" w:rsidRDefault="00972A5D" w:rsidP="00B94A86">
      <w:pPr>
        <w:pStyle w:val="a4"/>
      </w:pPr>
    </w:p>
    <w:p w:rsidR="00972A5D" w:rsidRDefault="00972A5D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D"/>
    <w:rsid w:val="003046D5"/>
    <w:rsid w:val="003C38A5"/>
    <w:rsid w:val="00416DCE"/>
    <w:rsid w:val="004F3F44"/>
    <w:rsid w:val="005544EE"/>
    <w:rsid w:val="008B2732"/>
    <w:rsid w:val="008F1EE9"/>
    <w:rsid w:val="00906BCC"/>
    <w:rsid w:val="00972A5D"/>
    <w:rsid w:val="009914F2"/>
    <w:rsid w:val="009A340F"/>
    <w:rsid w:val="00AF42BD"/>
    <w:rsid w:val="00B549D8"/>
    <w:rsid w:val="00B80B24"/>
    <w:rsid w:val="00B85302"/>
    <w:rsid w:val="00B94A86"/>
    <w:rsid w:val="00C32C76"/>
    <w:rsid w:val="00D1592A"/>
    <w:rsid w:val="00EF04D1"/>
    <w:rsid w:val="00F153A0"/>
    <w:rsid w:val="00F73599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s://docs.cntd.ru/document/9022714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exovskij-r38.gosweb.gosuslugi.ru/" TargetMode="External"/><Relationship Id="rId17" Type="http://schemas.openxmlformats.org/officeDocument/2006/relationships/hyperlink" Target="https://docs.cntd.ru/document/90222801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8832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hyperlink" Target="https://docs.cntd.ru/document/901978846" TargetMode="Externa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71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66361" TargetMode="External"/><Relationship Id="rId22" Type="http://schemas.openxmlformats.org/officeDocument/2006/relationships/hyperlink" Target="https://docs.cntd.ru/document/90236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9867</Words>
  <Characters>56245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2024-05-02T07:01:00Z</dcterms:created>
  <dcterms:modified xsi:type="dcterms:W3CDTF">2024-05-27T05:54:00Z</dcterms:modified>
</cp:coreProperties>
</file>